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25" w:rsidRPr="00C46FA3" w:rsidRDefault="00C61CDB" w:rsidP="00472056">
      <w:pPr>
        <w:spacing w:after="240"/>
        <w:jc w:val="center"/>
        <w:rPr>
          <w:rFonts w:cs="Zar"/>
          <w:b/>
          <w:bCs/>
          <w:color w:val="000000" w:themeColor="text1"/>
          <w:sz w:val="32"/>
          <w:szCs w:val="32"/>
          <w:rtl/>
        </w:rPr>
      </w:pPr>
      <w:r w:rsidRPr="00C46FA3">
        <w:rPr>
          <w:rFonts w:cs="Titr" w:hint="cs"/>
          <w:b/>
          <w:bCs/>
          <w:color w:val="000000" w:themeColor="text1"/>
          <w:sz w:val="36"/>
          <w:szCs w:val="36"/>
          <w:rtl/>
        </w:rPr>
        <w:t xml:space="preserve"> </w:t>
      </w:r>
      <w:r w:rsidR="00807958" w:rsidRPr="00C46FA3">
        <w:rPr>
          <w:rFonts w:cs="Titr" w:hint="cs"/>
          <w:b/>
          <w:bCs/>
          <w:color w:val="000000" w:themeColor="text1"/>
          <w:sz w:val="32"/>
          <w:szCs w:val="32"/>
          <w:rtl/>
        </w:rPr>
        <w:t>فر</w:t>
      </w:r>
      <w:r w:rsidR="00393E25" w:rsidRPr="00C46FA3">
        <w:rPr>
          <w:rFonts w:cs="Titr" w:hint="cs"/>
          <w:b/>
          <w:bCs/>
          <w:color w:val="000000" w:themeColor="text1"/>
          <w:sz w:val="32"/>
          <w:szCs w:val="32"/>
          <w:rtl/>
        </w:rPr>
        <w:t xml:space="preserve">م ارزيابي و سنجش  بهره وري مربيان </w:t>
      </w:r>
      <w:r w:rsidR="00F949AD" w:rsidRPr="00C46FA3">
        <w:rPr>
          <w:rFonts w:cs="Titr" w:hint="cs"/>
          <w:b/>
          <w:bCs/>
          <w:color w:val="000000" w:themeColor="text1"/>
          <w:sz w:val="32"/>
          <w:szCs w:val="32"/>
          <w:rtl/>
        </w:rPr>
        <w:t xml:space="preserve">تبدیل وضعیت گردیده </w:t>
      </w:r>
      <w:r w:rsidR="00393E25" w:rsidRPr="00C46FA3">
        <w:rPr>
          <w:rFonts w:cs="Titr" w:hint="cs"/>
          <w:b/>
          <w:bCs/>
          <w:color w:val="000000" w:themeColor="text1"/>
          <w:sz w:val="32"/>
          <w:szCs w:val="32"/>
          <w:rtl/>
        </w:rPr>
        <w:t>سازمان آموزش فني وحرفه اي كشور</w:t>
      </w:r>
      <w:r w:rsidRPr="00C46FA3">
        <w:rPr>
          <w:rFonts w:cs="Zar" w:hint="cs"/>
          <w:b/>
          <w:bCs/>
          <w:color w:val="000000" w:themeColor="text1"/>
          <w:sz w:val="28"/>
          <w:rtl/>
        </w:rPr>
        <w:t xml:space="preserve">   </w:t>
      </w:r>
      <w:r w:rsidRPr="00C46FA3">
        <w:rPr>
          <w:rFonts w:cs="Titr" w:hint="cs"/>
          <w:b/>
          <w:bCs/>
          <w:color w:val="000000" w:themeColor="text1"/>
          <w:sz w:val="36"/>
          <w:szCs w:val="36"/>
          <w:rtl/>
        </w:rPr>
        <w:t xml:space="preserve">  </w:t>
      </w:r>
      <w:r w:rsidR="00472056" w:rsidRPr="00C46FA3">
        <w:rPr>
          <w:rFonts w:cs="Titr" w:hint="cs"/>
          <w:b/>
          <w:bCs/>
          <w:color w:val="000000" w:themeColor="text1"/>
          <w:sz w:val="32"/>
          <w:szCs w:val="32"/>
          <w:rtl/>
        </w:rPr>
        <w:t>فرم شماره 1</w:t>
      </w:r>
      <w:r w:rsidRPr="00C46FA3">
        <w:rPr>
          <w:rFonts w:cs="Zar" w:hint="cs"/>
          <w:b/>
          <w:bCs/>
          <w:color w:val="000000" w:themeColor="text1"/>
          <w:sz w:val="32"/>
          <w:szCs w:val="32"/>
          <w:rtl/>
        </w:rPr>
        <w:t xml:space="preserve">    </w:t>
      </w:r>
    </w:p>
    <w:p w:rsidR="002A73AE" w:rsidRPr="00C46FA3" w:rsidRDefault="002A73AE" w:rsidP="00472056">
      <w:pPr>
        <w:tabs>
          <w:tab w:val="left" w:pos="4721"/>
        </w:tabs>
        <w:rPr>
          <w:rFonts w:cs="Titr"/>
          <w:b/>
          <w:bCs/>
          <w:color w:val="000000" w:themeColor="text1"/>
          <w:sz w:val="26"/>
          <w:szCs w:val="26"/>
          <w:rtl/>
        </w:rPr>
      </w:pPr>
      <w:r w:rsidRPr="00C46FA3">
        <w:rPr>
          <w:rFonts w:cs="Titr" w:hint="cs"/>
          <w:b/>
          <w:bCs/>
          <w:color w:val="000000" w:themeColor="text1"/>
          <w:sz w:val="26"/>
          <w:szCs w:val="26"/>
          <w:rtl/>
        </w:rPr>
        <w:t xml:space="preserve">نام و نام خانوادگي مربي:                     كارگاه :  </w:t>
      </w:r>
      <w:r w:rsidR="00980077" w:rsidRPr="00C46FA3">
        <w:rPr>
          <w:rFonts w:cs="Titr" w:hint="cs"/>
          <w:b/>
          <w:bCs/>
          <w:color w:val="000000" w:themeColor="text1"/>
          <w:sz w:val="26"/>
          <w:szCs w:val="26"/>
          <w:rtl/>
        </w:rPr>
        <w:t xml:space="preserve">      </w:t>
      </w:r>
      <w:r w:rsidR="00472056" w:rsidRPr="00C46FA3">
        <w:rPr>
          <w:rFonts w:cs="Titr" w:hint="cs"/>
          <w:b/>
          <w:bCs/>
          <w:color w:val="000000" w:themeColor="text1"/>
          <w:sz w:val="26"/>
          <w:szCs w:val="26"/>
          <w:rtl/>
        </w:rPr>
        <w:t xml:space="preserve">                   </w:t>
      </w:r>
      <w:r w:rsidR="00980077" w:rsidRPr="00C46FA3">
        <w:rPr>
          <w:rFonts w:cs="Titr" w:hint="cs"/>
          <w:b/>
          <w:bCs/>
          <w:color w:val="000000" w:themeColor="text1"/>
          <w:sz w:val="26"/>
          <w:szCs w:val="26"/>
          <w:rtl/>
        </w:rPr>
        <w:t xml:space="preserve"> </w:t>
      </w:r>
      <w:r w:rsidR="00EC1E9A" w:rsidRPr="00C46FA3">
        <w:rPr>
          <w:rFonts w:cs="Titr" w:hint="cs"/>
          <w:b/>
          <w:bCs/>
          <w:color w:val="000000" w:themeColor="text1"/>
          <w:sz w:val="26"/>
          <w:szCs w:val="26"/>
          <w:rtl/>
        </w:rPr>
        <w:t xml:space="preserve">      </w:t>
      </w:r>
      <w:r w:rsidR="00980077" w:rsidRPr="00C46FA3">
        <w:rPr>
          <w:rFonts w:cs="Titr" w:hint="cs"/>
          <w:b/>
          <w:bCs/>
          <w:color w:val="000000" w:themeColor="text1"/>
          <w:sz w:val="26"/>
          <w:szCs w:val="26"/>
          <w:rtl/>
        </w:rPr>
        <w:t xml:space="preserve">       </w:t>
      </w:r>
      <w:r w:rsidRPr="00C46FA3">
        <w:rPr>
          <w:rFonts w:cs="Titr" w:hint="cs"/>
          <w:b/>
          <w:bCs/>
          <w:color w:val="000000" w:themeColor="text1"/>
          <w:sz w:val="26"/>
          <w:szCs w:val="26"/>
          <w:rtl/>
        </w:rPr>
        <w:t>رشته آموزشي :</w:t>
      </w:r>
      <w:r w:rsidR="00334AC5" w:rsidRPr="00C46FA3">
        <w:rPr>
          <w:rFonts w:cs="Titr" w:hint="cs"/>
          <w:b/>
          <w:bCs/>
          <w:color w:val="000000" w:themeColor="text1"/>
          <w:sz w:val="26"/>
          <w:szCs w:val="26"/>
          <w:rtl/>
        </w:rPr>
        <w:t xml:space="preserve"> </w:t>
      </w:r>
      <w:r w:rsidR="00EC1E9A" w:rsidRPr="00C46FA3">
        <w:rPr>
          <w:rFonts w:cs="Titr" w:hint="cs"/>
          <w:b/>
          <w:bCs/>
          <w:color w:val="000000" w:themeColor="text1"/>
          <w:sz w:val="26"/>
          <w:szCs w:val="26"/>
          <w:rtl/>
        </w:rPr>
        <w:t xml:space="preserve">                     عنوان دوره</w:t>
      </w:r>
      <w:r w:rsidR="00472056" w:rsidRPr="00C46FA3">
        <w:rPr>
          <w:rFonts w:cs="Titr" w:hint="cs"/>
          <w:b/>
          <w:bCs/>
          <w:color w:val="000000" w:themeColor="text1"/>
          <w:sz w:val="26"/>
          <w:szCs w:val="26"/>
          <w:rtl/>
        </w:rPr>
        <w:t>/ دوره های</w:t>
      </w:r>
      <w:r w:rsidR="00EC1E9A" w:rsidRPr="00C46FA3">
        <w:rPr>
          <w:rFonts w:cs="Titr" w:hint="cs"/>
          <w:b/>
          <w:bCs/>
          <w:color w:val="000000" w:themeColor="text1"/>
          <w:sz w:val="26"/>
          <w:szCs w:val="26"/>
          <w:rtl/>
        </w:rPr>
        <w:t xml:space="preserve"> آموزشی:</w:t>
      </w:r>
      <w:r w:rsidR="00A21503" w:rsidRPr="00C46FA3">
        <w:rPr>
          <w:rFonts w:cs="Titr"/>
          <w:b/>
          <w:bCs/>
          <w:color w:val="000000" w:themeColor="text1"/>
          <w:sz w:val="26"/>
          <w:szCs w:val="26"/>
        </w:rPr>
        <w:t xml:space="preserve">  </w:t>
      </w:r>
      <w:r w:rsidR="00A21503" w:rsidRPr="00C46FA3">
        <w:rPr>
          <w:rFonts w:cs="Titr" w:hint="cs"/>
          <w:b/>
          <w:bCs/>
          <w:color w:val="000000" w:themeColor="text1"/>
          <w:sz w:val="26"/>
          <w:szCs w:val="26"/>
          <w:rtl/>
        </w:rPr>
        <w:t xml:space="preserve">               </w:t>
      </w:r>
      <w:r w:rsidR="00A21503" w:rsidRPr="00C46FA3">
        <w:rPr>
          <w:rFonts w:cs="Titr"/>
          <w:b/>
          <w:bCs/>
          <w:color w:val="000000" w:themeColor="text1"/>
          <w:sz w:val="26"/>
          <w:szCs w:val="26"/>
        </w:rPr>
        <w:t xml:space="preserve"> </w:t>
      </w:r>
      <w:r w:rsidR="00A21503" w:rsidRPr="00C46FA3">
        <w:rPr>
          <w:rFonts w:cs="Titr" w:hint="cs"/>
          <w:b/>
          <w:bCs/>
          <w:color w:val="000000" w:themeColor="text1"/>
          <w:sz w:val="26"/>
          <w:szCs w:val="26"/>
          <w:rtl/>
        </w:rPr>
        <w:t xml:space="preserve">  </w:t>
      </w:r>
    </w:p>
    <w:p w:rsidR="002A73AE" w:rsidRPr="00C46FA3" w:rsidRDefault="002A73AE" w:rsidP="00BF367B">
      <w:pPr>
        <w:rPr>
          <w:rFonts w:cs="Titr"/>
          <w:b/>
          <w:bCs/>
          <w:color w:val="000000" w:themeColor="text1"/>
          <w:sz w:val="26"/>
          <w:szCs w:val="26"/>
          <w:rtl/>
        </w:rPr>
      </w:pPr>
      <w:r w:rsidRPr="00C46FA3">
        <w:rPr>
          <w:rFonts w:cs="Titr" w:hint="cs"/>
          <w:b/>
          <w:bCs/>
          <w:color w:val="000000" w:themeColor="text1"/>
          <w:sz w:val="26"/>
          <w:szCs w:val="26"/>
          <w:rtl/>
        </w:rPr>
        <w:t xml:space="preserve">محل فعاليت آموزشي : استان :                                            </w:t>
      </w:r>
      <w:r w:rsidR="0019461E" w:rsidRPr="00C46FA3">
        <w:rPr>
          <w:rFonts w:cs="Titr" w:hint="cs"/>
          <w:b/>
          <w:bCs/>
          <w:color w:val="000000" w:themeColor="text1"/>
          <w:sz w:val="26"/>
          <w:szCs w:val="26"/>
          <w:rtl/>
        </w:rPr>
        <w:t xml:space="preserve"> </w:t>
      </w:r>
      <w:r w:rsidR="00BF367B" w:rsidRPr="00C46FA3">
        <w:rPr>
          <w:rFonts w:cs="Titr" w:hint="cs"/>
          <w:b/>
          <w:bCs/>
          <w:color w:val="000000" w:themeColor="text1"/>
          <w:sz w:val="26"/>
          <w:szCs w:val="26"/>
          <w:rtl/>
        </w:rPr>
        <w:t xml:space="preserve">           </w:t>
      </w:r>
      <w:r w:rsidR="00EC1E9A" w:rsidRPr="00C46FA3">
        <w:rPr>
          <w:rFonts w:cs="Titr" w:hint="cs"/>
          <w:b/>
          <w:bCs/>
          <w:color w:val="000000" w:themeColor="text1"/>
          <w:sz w:val="26"/>
          <w:szCs w:val="26"/>
          <w:rtl/>
        </w:rPr>
        <w:t xml:space="preserve">    </w:t>
      </w:r>
      <w:r w:rsidRPr="00C46FA3">
        <w:rPr>
          <w:rFonts w:cs="Titr" w:hint="cs"/>
          <w:b/>
          <w:bCs/>
          <w:color w:val="000000" w:themeColor="text1"/>
          <w:sz w:val="26"/>
          <w:szCs w:val="26"/>
          <w:rtl/>
        </w:rPr>
        <w:t xml:space="preserve">         شهرستان :  </w:t>
      </w:r>
      <w:r w:rsidR="00980077" w:rsidRPr="00C46FA3">
        <w:rPr>
          <w:rFonts w:cs="Titr" w:hint="cs"/>
          <w:b/>
          <w:bCs/>
          <w:color w:val="000000" w:themeColor="text1"/>
          <w:sz w:val="26"/>
          <w:szCs w:val="26"/>
          <w:rtl/>
        </w:rPr>
        <w:t xml:space="preserve">   </w:t>
      </w:r>
      <w:r w:rsidRPr="00C46FA3">
        <w:rPr>
          <w:rFonts w:cs="Titr" w:hint="cs"/>
          <w:b/>
          <w:bCs/>
          <w:color w:val="000000" w:themeColor="text1"/>
          <w:sz w:val="26"/>
          <w:szCs w:val="26"/>
          <w:rtl/>
        </w:rPr>
        <w:t xml:space="preserve">             </w:t>
      </w:r>
      <w:r w:rsidR="00EC1E9A" w:rsidRPr="00C46FA3">
        <w:rPr>
          <w:rFonts w:cs="Titr" w:hint="cs"/>
          <w:b/>
          <w:bCs/>
          <w:color w:val="000000" w:themeColor="text1"/>
          <w:sz w:val="26"/>
          <w:szCs w:val="26"/>
          <w:rtl/>
        </w:rPr>
        <w:t xml:space="preserve">            </w:t>
      </w:r>
      <w:r w:rsidRPr="00C46FA3">
        <w:rPr>
          <w:rFonts w:cs="Titr" w:hint="cs"/>
          <w:b/>
          <w:bCs/>
          <w:color w:val="000000" w:themeColor="text1"/>
          <w:sz w:val="26"/>
          <w:szCs w:val="26"/>
          <w:rtl/>
        </w:rPr>
        <w:t xml:space="preserve"> مركز :   </w:t>
      </w:r>
    </w:p>
    <w:p w:rsidR="002A73AE" w:rsidRPr="00C46FA3" w:rsidRDefault="00BF367B" w:rsidP="00BF367B">
      <w:pPr>
        <w:rPr>
          <w:rFonts w:cs="Titr"/>
          <w:b/>
          <w:bCs/>
          <w:color w:val="000000" w:themeColor="text1"/>
          <w:sz w:val="26"/>
          <w:szCs w:val="26"/>
          <w:rtl/>
        </w:rPr>
      </w:pPr>
      <w:r w:rsidRPr="00C46FA3">
        <w:rPr>
          <w:rFonts w:cs="Titr" w:hint="cs"/>
          <w:b/>
          <w:bCs/>
          <w:color w:val="000000" w:themeColor="text1"/>
          <w:sz w:val="26"/>
          <w:szCs w:val="26"/>
          <w:rtl/>
        </w:rPr>
        <w:t>دوره ارزيابي بهره وري :</w:t>
      </w:r>
      <w:r w:rsidR="002A73AE" w:rsidRPr="00C46FA3">
        <w:rPr>
          <w:rFonts w:cs="Titr" w:hint="cs"/>
          <w:b/>
          <w:bCs/>
          <w:color w:val="000000" w:themeColor="text1"/>
          <w:sz w:val="26"/>
          <w:szCs w:val="26"/>
          <w:rtl/>
        </w:rPr>
        <w:t xml:space="preserve">                </w:t>
      </w:r>
      <w:r w:rsidR="0019461E" w:rsidRPr="00C46FA3">
        <w:rPr>
          <w:rFonts w:cs="Titr" w:hint="cs"/>
          <w:b/>
          <w:bCs/>
          <w:color w:val="000000" w:themeColor="text1"/>
          <w:sz w:val="26"/>
          <w:szCs w:val="26"/>
          <w:rtl/>
        </w:rPr>
        <w:t xml:space="preserve">      </w:t>
      </w:r>
      <w:r w:rsidRPr="00C46FA3">
        <w:rPr>
          <w:rFonts w:cs="Titr" w:hint="cs"/>
          <w:b/>
          <w:bCs/>
          <w:color w:val="000000" w:themeColor="text1"/>
          <w:sz w:val="26"/>
          <w:szCs w:val="26"/>
          <w:rtl/>
        </w:rPr>
        <w:t xml:space="preserve">                                                  </w:t>
      </w:r>
      <w:r w:rsidR="0019461E" w:rsidRPr="00C46FA3">
        <w:rPr>
          <w:rFonts w:cs="Titr" w:hint="cs"/>
          <w:b/>
          <w:bCs/>
          <w:color w:val="000000" w:themeColor="text1"/>
          <w:sz w:val="26"/>
          <w:szCs w:val="26"/>
          <w:rtl/>
        </w:rPr>
        <w:t xml:space="preserve">       </w:t>
      </w:r>
      <w:r w:rsidR="002A73AE" w:rsidRPr="00C46FA3">
        <w:rPr>
          <w:rFonts w:cs="Titr" w:hint="cs"/>
          <w:b/>
          <w:bCs/>
          <w:color w:val="000000" w:themeColor="text1"/>
          <w:sz w:val="26"/>
          <w:szCs w:val="26"/>
          <w:rtl/>
        </w:rPr>
        <w:t xml:space="preserve"> سال :          </w:t>
      </w:r>
      <w:r w:rsidR="00905CB7" w:rsidRPr="00C46FA3">
        <w:rPr>
          <w:rFonts w:cs="Titr" w:hint="cs"/>
          <w:b/>
          <w:bCs/>
          <w:color w:val="000000" w:themeColor="text1"/>
          <w:sz w:val="26"/>
          <w:szCs w:val="26"/>
          <w:rtl/>
        </w:rPr>
        <w:t xml:space="preserve"> </w:t>
      </w:r>
      <w:r w:rsidR="002A73AE" w:rsidRPr="00C46FA3">
        <w:rPr>
          <w:rFonts w:cs="Titr" w:hint="cs"/>
          <w:b/>
          <w:bCs/>
          <w:color w:val="000000" w:themeColor="text1"/>
          <w:sz w:val="26"/>
          <w:szCs w:val="26"/>
          <w:rtl/>
        </w:rPr>
        <w:t xml:space="preserve">            </w:t>
      </w:r>
      <w:r w:rsidRPr="00C46FA3">
        <w:rPr>
          <w:rFonts w:cs="Titr" w:hint="cs"/>
          <w:b/>
          <w:bCs/>
          <w:color w:val="000000" w:themeColor="text1"/>
          <w:sz w:val="26"/>
          <w:szCs w:val="26"/>
          <w:rtl/>
        </w:rPr>
        <w:t xml:space="preserve">             </w:t>
      </w:r>
      <w:r w:rsidR="002A73AE" w:rsidRPr="00C46FA3">
        <w:rPr>
          <w:rFonts w:cs="Titr" w:hint="cs"/>
          <w:b/>
          <w:bCs/>
          <w:color w:val="000000" w:themeColor="text1"/>
          <w:sz w:val="26"/>
          <w:szCs w:val="26"/>
          <w:rtl/>
        </w:rPr>
        <w:t xml:space="preserve">   از تاريخ : </w:t>
      </w:r>
      <w:r w:rsidRPr="00C46FA3">
        <w:rPr>
          <w:rFonts w:cs="Titr" w:hint="cs"/>
          <w:b/>
          <w:bCs/>
          <w:color w:val="000000" w:themeColor="text1"/>
          <w:sz w:val="26"/>
          <w:szCs w:val="26"/>
          <w:rtl/>
        </w:rPr>
        <w:t xml:space="preserve">                         </w:t>
      </w:r>
      <w:r w:rsidR="002A73AE" w:rsidRPr="00C46FA3">
        <w:rPr>
          <w:rFonts w:cs="Titr" w:hint="cs"/>
          <w:b/>
          <w:bCs/>
          <w:color w:val="000000" w:themeColor="text1"/>
          <w:sz w:val="26"/>
          <w:szCs w:val="26"/>
          <w:rtl/>
        </w:rPr>
        <w:t xml:space="preserve">   تا</w:t>
      </w:r>
      <w:r w:rsidR="002A73AE" w:rsidRPr="00C46FA3">
        <w:rPr>
          <w:rFonts w:cs="Titr"/>
          <w:b/>
          <w:bCs/>
          <w:color w:val="000000" w:themeColor="text1"/>
          <w:sz w:val="26"/>
          <w:szCs w:val="26"/>
        </w:rPr>
        <w:t xml:space="preserve"> </w:t>
      </w:r>
      <w:r w:rsidR="002A73AE" w:rsidRPr="00C46FA3">
        <w:rPr>
          <w:rFonts w:cs="Titr" w:hint="cs"/>
          <w:b/>
          <w:bCs/>
          <w:color w:val="000000" w:themeColor="text1"/>
          <w:sz w:val="26"/>
          <w:szCs w:val="26"/>
          <w:rtl/>
        </w:rPr>
        <w:t xml:space="preserve"> تاريخ :</w:t>
      </w:r>
      <w:r w:rsidR="00334AC5" w:rsidRPr="00C46FA3">
        <w:rPr>
          <w:rFonts w:cs="Titr" w:hint="cs"/>
          <w:b/>
          <w:bCs/>
          <w:color w:val="000000" w:themeColor="text1"/>
          <w:sz w:val="26"/>
          <w:szCs w:val="26"/>
          <w:rtl/>
        </w:rPr>
        <w:t xml:space="preserve">    </w:t>
      </w:r>
    </w:p>
    <w:p w:rsidR="002A73AE" w:rsidRPr="00C46FA3" w:rsidRDefault="002A73AE" w:rsidP="00FB44EE">
      <w:pPr>
        <w:ind w:left="-285"/>
        <w:jc w:val="lowKashida"/>
        <w:rPr>
          <w:rFonts w:cs="Titr"/>
          <w:b/>
          <w:bCs/>
          <w:color w:val="000000" w:themeColor="text1"/>
          <w:sz w:val="16"/>
          <w:szCs w:val="16"/>
          <w:rtl/>
        </w:rPr>
      </w:pPr>
    </w:p>
    <w:tbl>
      <w:tblPr>
        <w:tblStyle w:val="TableGrid"/>
        <w:bidiVisual/>
        <w:tblW w:w="14264" w:type="dxa"/>
        <w:tblInd w:w="-420" w:type="dxa"/>
        <w:tblLayout w:type="fixed"/>
        <w:tblLook w:val="04A0" w:firstRow="1" w:lastRow="0" w:firstColumn="1" w:lastColumn="0" w:noHBand="0" w:noVBand="1"/>
      </w:tblPr>
      <w:tblGrid>
        <w:gridCol w:w="720"/>
        <w:gridCol w:w="3464"/>
        <w:gridCol w:w="7380"/>
        <w:gridCol w:w="1440"/>
        <w:gridCol w:w="1260"/>
      </w:tblGrid>
      <w:tr w:rsidR="00C46FA3" w:rsidRPr="00C46FA3" w:rsidTr="007843F7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A1FCB" w:rsidRPr="00C46FA3" w:rsidRDefault="002A1FCB" w:rsidP="00643B1E">
            <w:pPr>
              <w:jc w:val="center"/>
              <w:rPr>
                <w:rFonts w:cs="Titr"/>
                <w:b/>
                <w:bCs/>
                <w:color w:val="000000" w:themeColor="text1"/>
                <w:szCs w:val="24"/>
                <w:rtl/>
              </w:rPr>
            </w:pPr>
            <w:r w:rsidRPr="00C46FA3">
              <w:rPr>
                <w:rFonts w:cs="Titr" w:hint="cs"/>
                <w:b/>
                <w:bCs/>
                <w:color w:val="000000" w:themeColor="text1"/>
                <w:sz w:val="20"/>
                <w:szCs w:val="20"/>
                <w:rtl/>
              </w:rPr>
              <w:t>رديف</w:t>
            </w:r>
          </w:p>
        </w:tc>
        <w:tc>
          <w:tcPr>
            <w:tcW w:w="34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1FCB" w:rsidRPr="00C46FA3" w:rsidRDefault="002A1FCB" w:rsidP="00643B1E">
            <w:pPr>
              <w:jc w:val="center"/>
              <w:rPr>
                <w:rFonts w:cs="Titr"/>
                <w:b/>
                <w:bCs/>
                <w:color w:val="000000" w:themeColor="text1"/>
                <w:szCs w:val="24"/>
                <w:rtl/>
              </w:rPr>
            </w:pPr>
            <w:r w:rsidRPr="00C46FA3">
              <w:rPr>
                <w:rFonts w:cs="Titr" w:hint="cs"/>
                <w:b/>
                <w:bCs/>
                <w:color w:val="000000" w:themeColor="text1"/>
                <w:szCs w:val="24"/>
                <w:rtl/>
              </w:rPr>
              <w:t>شاخص سنجش عملكرد</w:t>
            </w:r>
          </w:p>
        </w:tc>
        <w:tc>
          <w:tcPr>
            <w:tcW w:w="73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1FCB" w:rsidRPr="00C46FA3" w:rsidRDefault="002A1FCB" w:rsidP="00643B1E">
            <w:pPr>
              <w:jc w:val="center"/>
              <w:rPr>
                <w:rFonts w:cs="Titr"/>
                <w:b/>
                <w:bCs/>
                <w:color w:val="000000" w:themeColor="text1"/>
                <w:szCs w:val="24"/>
                <w:rtl/>
              </w:rPr>
            </w:pPr>
            <w:r w:rsidRPr="00C46FA3">
              <w:rPr>
                <w:rFonts w:cs="Titr" w:hint="cs"/>
                <w:b/>
                <w:bCs/>
                <w:color w:val="000000" w:themeColor="text1"/>
                <w:szCs w:val="24"/>
                <w:rtl/>
              </w:rPr>
              <w:t>مربی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2A1FCB" w:rsidRPr="00C46FA3" w:rsidRDefault="002A1FCB" w:rsidP="00A32097">
            <w:pPr>
              <w:jc w:val="center"/>
              <w:rPr>
                <w:rFonts w:cs="Tit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C46FA3">
              <w:rPr>
                <w:rFonts w:cs="Titr" w:hint="cs"/>
                <w:b/>
                <w:bCs/>
                <w:color w:val="000000" w:themeColor="text1"/>
                <w:sz w:val="22"/>
                <w:szCs w:val="22"/>
                <w:rtl/>
              </w:rPr>
              <w:t>حداكثر امتياز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FCB" w:rsidRPr="00C46FA3" w:rsidRDefault="002A1FCB" w:rsidP="00A32097">
            <w:pPr>
              <w:jc w:val="center"/>
              <w:rPr>
                <w:rFonts w:cs="Tit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C46FA3">
              <w:rPr>
                <w:rFonts w:cs="Titr" w:hint="cs"/>
                <w:b/>
                <w:bCs/>
                <w:color w:val="000000" w:themeColor="text1"/>
                <w:sz w:val="22"/>
                <w:szCs w:val="22"/>
                <w:rtl/>
              </w:rPr>
              <w:t>امتياز مكتسبه</w:t>
            </w:r>
          </w:p>
        </w:tc>
      </w:tr>
      <w:tr w:rsidR="00C46FA3" w:rsidRPr="00C46FA3" w:rsidTr="007843F7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1FCB" w:rsidRPr="00C46FA3" w:rsidRDefault="002A1FCB" w:rsidP="002A1FCB">
            <w:pPr>
              <w:jc w:val="center"/>
              <w:rPr>
                <w:rFonts w:ascii="Arial" w:hAnsi="Arial" w:cs="B Nazanin"/>
                <w:b/>
                <w:bCs/>
                <w:color w:val="000000" w:themeColor="text1"/>
                <w:szCs w:val="24"/>
                <w:rtl/>
              </w:rPr>
            </w:pPr>
            <w:r w:rsidRPr="00C46FA3">
              <w:rPr>
                <w:rFonts w:ascii="Arial" w:hAnsi="Arial" w:cs="B Nazanin" w:hint="cs"/>
                <w:b/>
                <w:bCs/>
                <w:color w:val="000000" w:themeColor="text1"/>
                <w:szCs w:val="24"/>
                <w:rtl/>
              </w:rPr>
              <w:t>1</w:t>
            </w:r>
          </w:p>
        </w:tc>
        <w:tc>
          <w:tcPr>
            <w:tcW w:w="34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1FCB" w:rsidRPr="00C46FA3" w:rsidRDefault="002A1FCB" w:rsidP="00B37117">
            <w:pPr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C46FA3">
              <w:rPr>
                <w:rFonts w:ascii="Arial" w:hAnsi="Arial" w:cs="B Nazanin" w:hint="cs"/>
                <w:b/>
                <w:bCs/>
                <w:color w:val="000000" w:themeColor="text1"/>
                <w:szCs w:val="24"/>
                <w:rtl/>
              </w:rPr>
              <w:t>درصد اشتغال كارآموزان</w:t>
            </w:r>
          </w:p>
        </w:tc>
        <w:tc>
          <w:tcPr>
            <w:tcW w:w="7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1FCB" w:rsidRPr="00C46FA3" w:rsidRDefault="00E77053" w:rsidP="000D38D2">
            <w:pPr>
              <w:spacing w:line="276" w:lineRule="auto"/>
              <w:jc w:val="center"/>
              <w:rPr>
                <w:rFonts w:cs="Titr"/>
                <w:i/>
                <w:i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/>
                <w:b/>
                <w:bCs/>
                <w:noProof/>
                <w:color w:val="000000" w:themeColor="text1"/>
                <w:sz w:val="14"/>
                <w:szCs w:val="14"/>
                <w:rtl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28.9pt;margin-top:9.55pt;width:153.7pt;height:.05pt;flip:x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"/>
              </w:pict>
            </w:r>
            <w:r w:rsidR="002A1FCB" w:rsidRPr="00C46FA3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100  ×     تعداد كارآموزان اشتغال يافته در بازار كار در حرفه تحت آموزش     =   درصد اشتغال كارآموزان</w:t>
            </w:r>
            <w:r w:rsidR="002A1FCB" w:rsidRPr="00C46FA3">
              <w:rPr>
                <w:rFonts w:cs="Titr" w:hint="cs"/>
                <w:i/>
                <w:iCs/>
                <w:color w:val="000000" w:themeColor="text1"/>
                <w:sz w:val="14"/>
                <w:szCs w:val="14"/>
                <w:rtl/>
              </w:rPr>
              <w:t xml:space="preserve">        </w:t>
            </w:r>
          </w:p>
          <w:p w:rsidR="002A1FCB" w:rsidRPr="00C46FA3" w:rsidRDefault="002A1FCB" w:rsidP="00055687">
            <w:pPr>
              <w:rPr>
                <w:rFonts w:ascii="Calibri" w:hAnsi="Calibri" w:cs="Nazanin"/>
                <w:color w:val="000000" w:themeColor="text1"/>
                <w:sz w:val="20"/>
                <w:szCs w:val="20"/>
                <w:rtl/>
              </w:rPr>
            </w:pPr>
            <w:r w:rsidRPr="00C46FA3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                                                       تعداد كارآموزان آموزش ديده در بازه زماني ارزيابي عملكرد                                                                                                      </w:t>
            </w:r>
            <w:r w:rsidRPr="00C46FA3">
              <w:rPr>
                <w:rFonts w:ascii="Calibri" w:hAnsi="Calibri" w:cs="Nazanin" w:hint="cs"/>
                <w:color w:val="000000" w:themeColor="text1"/>
                <w:sz w:val="14"/>
                <w:szCs w:val="14"/>
                <w:rtl/>
                <w:lang w:bidi="ar-SA"/>
              </w:rPr>
              <w:t xml:space="preserve">                    </w:t>
            </w:r>
            <w:r w:rsidRPr="00C46FA3">
              <w:rPr>
                <w:rFonts w:ascii="Calibri" w:hAnsi="Calibri" w:cs="Nazanin" w:hint="cs"/>
                <w:b/>
                <w:bCs/>
                <w:color w:val="000000" w:themeColor="text1"/>
                <w:sz w:val="16"/>
                <w:szCs w:val="16"/>
                <w:rtl/>
                <w:lang w:bidi="ar-SA"/>
              </w:rPr>
              <w:t xml:space="preserve">.                                                                                                                                        </w:t>
            </w:r>
            <w:r w:rsidR="007219C2" w:rsidRPr="00C46FA3">
              <w:rPr>
                <w:rFonts w:ascii="Calibri" w:hAnsi="Calibri" w:cs="Nazanin" w:hint="cs"/>
                <w:b/>
                <w:bCs/>
                <w:color w:val="000000" w:themeColor="text1"/>
                <w:sz w:val="16"/>
                <w:szCs w:val="16"/>
                <w:rtl/>
                <w:lang w:bidi="ar-SA"/>
              </w:rPr>
              <w:t xml:space="preserve">     </w:t>
            </w:r>
            <w:r w:rsidRPr="00C46FA3">
              <w:rPr>
                <w:rFonts w:ascii="Calibri" w:hAnsi="Calibri" w:cs="Nazanin" w:hint="cs"/>
                <w:b/>
                <w:bCs/>
                <w:color w:val="000000" w:themeColor="text1"/>
                <w:sz w:val="16"/>
                <w:szCs w:val="16"/>
                <w:rtl/>
                <w:lang w:bidi="ar-SA"/>
              </w:rPr>
              <w:t xml:space="preserve">        به ازاء هر درصد اشتغال   </w:t>
            </w:r>
            <w:r w:rsidR="00055687" w:rsidRPr="00C46FA3">
              <w:rPr>
                <w:rFonts w:ascii="Calibri" w:hAnsi="Calibri" w:cs="Nazanin" w:hint="cs"/>
                <w:b/>
                <w:bCs/>
                <w:color w:val="000000" w:themeColor="text1"/>
                <w:sz w:val="16"/>
                <w:szCs w:val="16"/>
                <w:rtl/>
                <w:lang w:bidi="ar-SA"/>
              </w:rPr>
              <w:t>17</w:t>
            </w:r>
            <w:r w:rsidRPr="00C46FA3">
              <w:rPr>
                <w:rFonts w:ascii="Calibri" w:hAnsi="Calibri" w:cs="Nazanin" w:hint="cs"/>
                <w:b/>
                <w:bCs/>
                <w:color w:val="000000" w:themeColor="text1"/>
                <w:sz w:val="16"/>
                <w:szCs w:val="16"/>
                <w:rtl/>
                <w:lang w:bidi="ar-SA"/>
              </w:rPr>
              <w:t>/0 امتياز</w:t>
            </w:r>
          </w:p>
          <w:p w:rsidR="002A1FCB" w:rsidRPr="00C46FA3" w:rsidRDefault="002A1FCB" w:rsidP="003A6C43">
            <w:pPr>
              <w:jc w:val="center"/>
              <w:rPr>
                <w:rFonts w:ascii="Calibri" w:hAnsi="Calibri" w:cs="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  <w:p w:rsidR="002A1FCB" w:rsidRPr="00C46FA3" w:rsidRDefault="002A1FCB" w:rsidP="00772C75">
            <w:pPr>
              <w:jc w:val="both"/>
              <w:rPr>
                <w:rFonts w:ascii="Calibri" w:hAnsi="Calibri" w:cs="Nazanin"/>
                <w:b/>
                <w:bCs/>
                <w:color w:val="000000" w:themeColor="text1"/>
                <w:sz w:val="16"/>
                <w:szCs w:val="16"/>
                <w:rtl/>
                <w:lang w:bidi="ar-SA"/>
              </w:rPr>
            </w:pPr>
            <w:r w:rsidRPr="00C46FA3">
              <w:rPr>
                <w:rFonts w:ascii="Calibri" w:hAnsi="Calibri" w:cs="Nazanin" w:hint="cs"/>
                <w:b/>
                <w:bCs/>
                <w:color w:val="000000" w:themeColor="text1"/>
                <w:sz w:val="14"/>
                <w:szCs w:val="14"/>
                <w:rtl/>
              </w:rPr>
              <w:t>بسترسازی برای اشتغال کارآموزان و کمک درجهت ایجاد بنگاههای اقتصادی به تائید کمیته  استاني</w:t>
            </w:r>
            <w:r w:rsidR="00D45168" w:rsidRPr="00C46FA3">
              <w:rPr>
                <w:rFonts w:ascii="Calibri" w:hAnsi="Calibri" w:cs="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                                                                </w:t>
            </w:r>
            <w:r w:rsidRPr="00C46FA3">
              <w:rPr>
                <w:rFonts w:ascii="Calibri" w:hAnsi="Calibri" w:cs="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</w:t>
            </w:r>
            <w:r w:rsidRPr="00C46FA3">
              <w:rPr>
                <w:rFonts w:ascii="Calibri" w:hAnsi="Calibri" w:cs="Nazanin" w:hint="cs"/>
                <w:color w:val="000000" w:themeColor="text1"/>
                <w:sz w:val="18"/>
                <w:szCs w:val="18"/>
                <w:rtl/>
                <w:lang w:bidi="ar-SA"/>
              </w:rPr>
              <w:t xml:space="preserve"> </w:t>
            </w:r>
            <w:r w:rsidRPr="00C46FA3">
              <w:rPr>
                <w:rFonts w:ascii="Calibri" w:hAnsi="Calibri" w:cs="Nazanin" w:hint="cs"/>
                <w:b/>
                <w:bCs/>
                <w:color w:val="000000" w:themeColor="text1"/>
                <w:sz w:val="16"/>
                <w:szCs w:val="16"/>
                <w:rtl/>
                <w:lang w:bidi="ar-SA"/>
              </w:rPr>
              <w:t xml:space="preserve"> 3 امتياز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1FCB" w:rsidRPr="00C46FA3" w:rsidRDefault="000F08A4" w:rsidP="00B34B81">
            <w:pPr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C46FA3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20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1FCB" w:rsidRPr="00C46FA3" w:rsidRDefault="002A1FCB" w:rsidP="00B37117">
            <w:pPr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  <w:tr w:rsidR="00C46FA3" w:rsidRPr="00C46FA3" w:rsidTr="007843F7">
        <w:trPr>
          <w:trHeight w:val="156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1FCB" w:rsidRPr="00C46FA3" w:rsidRDefault="002A1FCB" w:rsidP="002A1FCB">
            <w:pPr>
              <w:jc w:val="center"/>
              <w:rPr>
                <w:rFonts w:ascii="Arial" w:hAnsi="Arial" w:cs="B Nazanin"/>
                <w:b/>
                <w:bCs/>
                <w:color w:val="000000" w:themeColor="text1"/>
                <w:szCs w:val="24"/>
                <w:rtl/>
              </w:rPr>
            </w:pPr>
            <w:r w:rsidRPr="00C46FA3">
              <w:rPr>
                <w:rFonts w:ascii="Arial" w:hAnsi="Arial" w:cs="B Nazanin" w:hint="cs"/>
                <w:b/>
                <w:bCs/>
                <w:color w:val="000000" w:themeColor="text1"/>
                <w:szCs w:val="24"/>
                <w:rtl/>
              </w:rPr>
              <w:t>2</w:t>
            </w:r>
          </w:p>
        </w:tc>
        <w:tc>
          <w:tcPr>
            <w:tcW w:w="3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1FCB" w:rsidRPr="00C46FA3" w:rsidRDefault="002A1FCB" w:rsidP="00E16D67">
            <w:pPr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C46FA3">
              <w:rPr>
                <w:rFonts w:ascii="Arial" w:hAnsi="Arial" w:cs="B Nazanin" w:hint="cs"/>
                <w:b/>
                <w:bCs/>
                <w:color w:val="000000" w:themeColor="text1"/>
                <w:szCs w:val="24"/>
                <w:rtl/>
              </w:rPr>
              <w:t>درصد قبولي كار آموزان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1FCB" w:rsidRPr="00C46FA3" w:rsidRDefault="002A1FCB" w:rsidP="000D38D2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C46FA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100  ×  </w:t>
            </w:r>
            <w:r w:rsidRPr="00C46FA3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     تعداد كارآموزان  قبول شده (اولیه و مجدد) نهائي          </w:t>
            </w:r>
            <w:r w:rsidRPr="00C46FA3">
              <w:rPr>
                <w:rFonts w:cs="Times New Roman"/>
                <w:b/>
                <w:bCs/>
                <w:color w:val="000000" w:themeColor="text1"/>
                <w:sz w:val="14"/>
                <w:szCs w:val="14"/>
                <w:rtl/>
              </w:rPr>
              <w:t>=</w:t>
            </w:r>
            <w:r w:rsidRPr="00C46FA3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  درصد  قبولي                  </w:t>
            </w:r>
          </w:p>
          <w:p w:rsidR="002A1FCB" w:rsidRPr="00C46FA3" w:rsidRDefault="00E77053" w:rsidP="00772C75">
            <w:pPr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/>
                <w:b/>
                <w:bCs/>
                <w:noProof/>
                <w:color w:val="000000" w:themeColor="text1"/>
                <w:sz w:val="16"/>
                <w:szCs w:val="16"/>
                <w:rtl/>
                <w:lang w:bidi="ar-SA"/>
              </w:rPr>
              <w:pict>
                <v:shape id="AutoShape 254" o:spid="_x0000_s1039" type="#_x0000_t32" style="position:absolute;left:0;text-align:left;margin-left:127.95pt;margin-top:-.5pt;width:127.4pt;height:0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XmIAIAAD4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"/>
              </w:pict>
            </w:r>
            <w:r w:rsidR="002A1FCB" w:rsidRPr="00C46FA3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                                                            </w:t>
            </w:r>
            <w:r w:rsidR="00D45168" w:rsidRPr="00C46FA3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   </w:t>
            </w:r>
            <w:r w:rsidR="002A1FCB" w:rsidRPr="00C46FA3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  تعداد كارآموزان شركت كننده در جلسه آزمون تئوري</w:t>
            </w:r>
          </w:p>
          <w:p w:rsidR="002A1FCB" w:rsidRPr="00C46FA3" w:rsidRDefault="002A1FCB" w:rsidP="00AB6CE1">
            <w:pPr>
              <w:rPr>
                <w:rFonts w:cs="B Nazanin"/>
                <w:b/>
                <w:bCs/>
                <w:color w:val="000000" w:themeColor="text1"/>
                <w:sz w:val="10"/>
                <w:szCs w:val="10"/>
                <w:rtl/>
              </w:rPr>
            </w:pPr>
          </w:p>
          <w:p w:rsidR="002A1FCB" w:rsidRPr="00C46FA3" w:rsidRDefault="002A1FCB" w:rsidP="0046134E">
            <w:pPr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46FA3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                                                </w:t>
            </w:r>
            <w:r w:rsidR="0046134E" w:rsidRPr="00C46FA3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15</w:t>
            </w:r>
            <w:r w:rsidRPr="00C46FA3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/0</w:t>
            </w:r>
            <w:r w:rsidRPr="00C46FA3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×  درصد  قبولي× (ضريب درصد قبولي+1) = امتياز درصد قبولي</w:t>
            </w:r>
          </w:p>
          <w:p w:rsidR="002A1FCB" w:rsidRPr="00C46FA3" w:rsidRDefault="002A1FCB" w:rsidP="005C2EA9">
            <w:pPr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C46FA3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* براي  تعيين ضريب درصد قبولي ابتدا از جدول (1-1) طبقه رشته آموزشي انتخاب و سپس در جدول (1) با توجه به طبقه رشته آموزشي اختصاص يافته و درصد قبولي محاسبه گرديده، ضريب درصد قبولي احصاء مي شود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1FCB" w:rsidRPr="00C46FA3" w:rsidRDefault="000F08A4" w:rsidP="003405E6">
            <w:pPr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C46FA3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30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1FCB" w:rsidRPr="00C46FA3" w:rsidRDefault="002A1FCB" w:rsidP="00B37117">
            <w:pPr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  <w:tr w:rsidR="00C46FA3" w:rsidRPr="00C46FA3" w:rsidTr="007843F7">
        <w:trPr>
          <w:trHeight w:val="533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A1FCB" w:rsidRPr="00C46FA3" w:rsidRDefault="00472056" w:rsidP="002A1FCB">
            <w:pPr>
              <w:jc w:val="center"/>
              <w:rPr>
                <w:rFonts w:cs="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C46FA3">
              <w:rPr>
                <w:rFonts w:cs="Nazanin" w:hint="cs"/>
                <w:b/>
                <w:bCs/>
                <w:color w:val="000000" w:themeColor="text1"/>
                <w:sz w:val="22"/>
                <w:szCs w:val="22"/>
                <w:rtl/>
              </w:rPr>
              <w:t>3</w:t>
            </w:r>
          </w:p>
        </w:tc>
        <w:tc>
          <w:tcPr>
            <w:tcW w:w="3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1FCB" w:rsidRPr="00C46FA3" w:rsidRDefault="002A1FCB" w:rsidP="00E16D67">
            <w:pPr>
              <w:jc w:val="center"/>
              <w:rPr>
                <w:rFonts w:ascii="Arial" w:hAnsi="Arial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C46FA3">
              <w:rPr>
                <w:rFonts w:cs="Nazanin" w:hint="cs"/>
                <w:b/>
                <w:bCs/>
                <w:color w:val="000000" w:themeColor="text1"/>
                <w:sz w:val="22"/>
                <w:szCs w:val="22"/>
                <w:rtl/>
              </w:rPr>
              <w:t>درصد جذب</w:t>
            </w:r>
            <w:r w:rsidRPr="00C46FA3">
              <w:rPr>
                <w:rFonts w:ascii="Arial" w:hAnsi="Arial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كارآموز در </w:t>
            </w:r>
            <w:r w:rsidRPr="00C46FA3">
              <w:rPr>
                <w:rFonts w:cs="Nazanin" w:hint="cs"/>
                <w:b/>
                <w:bCs/>
                <w:color w:val="000000" w:themeColor="text1"/>
                <w:sz w:val="22"/>
                <w:szCs w:val="22"/>
                <w:rtl/>
              </w:rPr>
              <w:t>دوره آموزشي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1FCB" w:rsidRPr="00C46FA3" w:rsidRDefault="00E77053" w:rsidP="005701E5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/>
                <w:b/>
                <w:bCs/>
                <w:noProof/>
                <w:color w:val="000000" w:themeColor="text1"/>
                <w:sz w:val="16"/>
                <w:szCs w:val="16"/>
                <w:rtl/>
                <w:lang w:bidi="ar-SA"/>
              </w:rPr>
              <w:pict>
                <v:shape id="AutoShape 267" o:spid="_x0000_s1038" type="#_x0000_t32" style="position:absolute;left:0;text-align:left;margin-left:152.2pt;margin-top:11.8pt;width:97.65pt;height:.0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7ITIgIAAEA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"/>
              </w:pict>
            </w:r>
            <w:r w:rsidR="002A1FCB" w:rsidRPr="00C46FA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100 ×   </w:t>
            </w:r>
            <w:r w:rsidR="002A1FCB" w:rsidRPr="00C46FA3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تعداد كارآموزان ثبت نام شده قطعي   </w:t>
            </w:r>
            <w:r w:rsidR="002A1FCB" w:rsidRPr="00C46FA3">
              <w:rPr>
                <w:rFonts w:cs="Times New Roman"/>
                <w:b/>
                <w:bCs/>
                <w:color w:val="000000" w:themeColor="text1"/>
                <w:sz w:val="14"/>
                <w:szCs w:val="14"/>
                <w:rtl/>
              </w:rPr>
              <w:t>=</w:t>
            </w:r>
            <w:r w:rsidR="002A1FCB" w:rsidRPr="00C46FA3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  درصد جذب كارآموز</w:t>
            </w:r>
          </w:p>
          <w:p w:rsidR="002A1FCB" w:rsidRPr="00C46FA3" w:rsidRDefault="002A1FCB" w:rsidP="0031107B">
            <w:pPr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C46FA3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                                                                         تعداد كارآموزان طبق تعهد مصوب دوره</w:t>
            </w:r>
            <w:r w:rsidRPr="00C46FA3">
              <w:rPr>
                <w:rFonts w:ascii="Calibri" w:hAnsi="Calibri" w:cs="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                           </w:t>
            </w:r>
            <w:r w:rsidR="00D45168" w:rsidRPr="00C46FA3">
              <w:rPr>
                <w:rFonts w:ascii="Calibri" w:hAnsi="Calibri" w:cs="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 </w:t>
            </w:r>
            <w:r w:rsidRPr="00C46FA3">
              <w:rPr>
                <w:rFonts w:ascii="Calibri" w:hAnsi="Calibri" w:cs="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  به ازاء هر درصد جذب </w:t>
            </w:r>
            <w:r w:rsidR="00D45168" w:rsidRPr="00C46FA3">
              <w:rPr>
                <w:rFonts w:ascii="Calibri" w:hAnsi="Calibri" w:cs="Nazanin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  <w:r w:rsidRPr="00C46FA3">
              <w:rPr>
                <w:rFonts w:ascii="Calibri" w:hAnsi="Calibri" w:cs="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/0 امتياز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1FCB" w:rsidRPr="00C46FA3" w:rsidRDefault="00D93C50" w:rsidP="00A21503">
            <w:pPr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C46FA3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1FCB" w:rsidRPr="00C46FA3" w:rsidRDefault="002A1FCB" w:rsidP="00B37117">
            <w:pPr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  <w:tr w:rsidR="00C46FA3" w:rsidRPr="00C46FA3" w:rsidTr="007843F7">
        <w:trPr>
          <w:trHeight w:val="643"/>
        </w:trPr>
        <w:tc>
          <w:tcPr>
            <w:tcW w:w="72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A1FCB" w:rsidRPr="00C46FA3" w:rsidRDefault="00472056" w:rsidP="002A1FCB">
            <w:pPr>
              <w:spacing w:line="276" w:lineRule="auto"/>
              <w:jc w:val="center"/>
              <w:rPr>
                <w:rFonts w:cs="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C46FA3">
              <w:rPr>
                <w:rFonts w:cs="Nazanin" w:hint="cs"/>
                <w:b/>
                <w:bCs/>
                <w:color w:val="000000" w:themeColor="text1"/>
                <w:sz w:val="22"/>
                <w:szCs w:val="22"/>
                <w:rtl/>
              </w:rPr>
              <w:t>4</w:t>
            </w:r>
          </w:p>
        </w:tc>
        <w:tc>
          <w:tcPr>
            <w:tcW w:w="3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1FCB" w:rsidRPr="00C46FA3" w:rsidRDefault="002A1FCB" w:rsidP="00C773F2">
            <w:pPr>
              <w:spacing w:line="276" w:lineRule="auto"/>
              <w:jc w:val="center"/>
              <w:rPr>
                <w:rFonts w:cs="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C46FA3">
              <w:rPr>
                <w:rFonts w:cs="Nazanin" w:hint="cs"/>
                <w:b/>
                <w:bCs/>
                <w:color w:val="000000" w:themeColor="text1"/>
                <w:sz w:val="22"/>
                <w:szCs w:val="22"/>
                <w:rtl/>
              </w:rPr>
              <w:t>درصد نگهداشت كارآموز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1FCB" w:rsidRPr="00C46FA3" w:rsidRDefault="00E77053" w:rsidP="005701E5">
            <w:pPr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/>
                <w:b/>
                <w:bCs/>
                <w:noProof/>
                <w:color w:val="000000" w:themeColor="text1"/>
                <w:sz w:val="16"/>
                <w:szCs w:val="16"/>
                <w:rtl/>
                <w:lang w:bidi="ar-SA"/>
              </w:rPr>
              <w:pict>
                <v:shape id="AutoShape 268" o:spid="_x0000_s1037" type="#_x0000_t32" style="position:absolute;left:0;text-align:left;margin-left:150pt;margin-top:13.35pt;width:114pt;height:.0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"/>
              </w:pict>
            </w:r>
            <w:r w:rsidR="002A1FCB" w:rsidRPr="00C46FA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100 × </w:t>
            </w:r>
            <w:r w:rsidR="002A1FCB" w:rsidRPr="00C46FA3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تعداد كارآموزان معرفي شده به آزمون تئوري   </w:t>
            </w:r>
            <w:r w:rsidR="002A1FCB" w:rsidRPr="00C46FA3">
              <w:rPr>
                <w:rFonts w:cs="Times New Roman"/>
                <w:b/>
                <w:bCs/>
                <w:color w:val="000000" w:themeColor="text1"/>
                <w:sz w:val="14"/>
                <w:szCs w:val="14"/>
                <w:rtl/>
              </w:rPr>
              <w:t>=</w:t>
            </w:r>
            <w:r w:rsidR="002A1FCB" w:rsidRPr="00C46FA3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  درصد  نگهداشت كارآموز</w:t>
            </w:r>
          </w:p>
          <w:p w:rsidR="002A1FCB" w:rsidRPr="00C46FA3" w:rsidRDefault="002A1FCB" w:rsidP="0031107B">
            <w:pPr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C46FA3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                                                                     تعداد كارآموزان ثبت نام شده قطعي</w:t>
            </w:r>
            <w:r w:rsidRPr="00C46FA3">
              <w:rPr>
                <w:rFonts w:ascii="Calibri" w:hAnsi="Calibri" w:cs="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                             </w:t>
            </w:r>
            <w:r w:rsidR="00D45168" w:rsidRPr="00C46FA3">
              <w:rPr>
                <w:rFonts w:ascii="Calibri" w:hAnsi="Calibri" w:cs="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 </w:t>
            </w:r>
            <w:r w:rsidRPr="00C46FA3">
              <w:rPr>
                <w:rFonts w:ascii="Calibri" w:hAnsi="Calibri" w:cs="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  به ازاء هر درصد نگهداشت  </w:t>
            </w:r>
            <w:r w:rsidR="00D45168" w:rsidRPr="00C46FA3">
              <w:rPr>
                <w:rFonts w:ascii="Calibri" w:hAnsi="Calibri" w:cs="Nazanin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  <w:r w:rsidRPr="00C46FA3">
              <w:rPr>
                <w:rFonts w:ascii="Calibri" w:hAnsi="Calibri" w:cs="Nazanin" w:hint="cs"/>
                <w:b/>
                <w:bCs/>
                <w:color w:val="000000" w:themeColor="text1"/>
                <w:sz w:val="16"/>
                <w:szCs w:val="16"/>
                <w:rtl/>
              </w:rPr>
              <w:t>/0 امتياز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1FCB" w:rsidRPr="00C46FA3" w:rsidRDefault="00D93C50" w:rsidP="00A21503">
            <w:pPr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C46FA3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1FCB" w:rsidRPr="00C46FA3" w:rsidRDefault="002A1FCB" w:rsidP="00B37117">
            <w:pPr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  <w:tr w:rsidR="00C46FA3" w:rsidRPr="00C46FA3" w:rsidTr="007843F7">
        <w:trPr>
          <w:trHeight w:val="509"/>
        </w:trPr>
        <w:tc>
          <w:tcPr>
            <w:tcW w:w="72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A1FCB" w:rsidRPr="00C46FA3" w:rsidRDefault="00472056" w:rsidP="002A1FCB">
            <w:pPr>
              <w:spacing w:line="276" w:lineRule="auto"/>
              <w:jc w:val="center"/>
              <w:rPr>
                <w:rFonts w:cs="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C46FA3">
              <w:rPr>
                <w:rFonts w:cs="Nazanin" w:hint="cs"/>
                <w:b/>
                <w:bCs/>
                <w:color w:val="000000" w:themeColor="text1"/>
                <w:sz w:val="22"/>
                <w:szCs w:val="22"/>
                <w:rtl/>
              </w:rPr>
              <w:t>5</w:t>
            </w:r>
          </w:p>
        </w:tc>
        <w:tc>
          <w:tcPr>
            <w:tcW w:w="3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1FCB" w:rsidRPr="00C46FA3" w:rsidRDefault="002A1FCB" w:rsidP="00C773F2">
            <w:pPr>
              <w:spacing w:line="276" w:lineRule="auto"/>
              <w:jc w:val="center"/>
              <w:rPr>
                <w:rFonts w:cs="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C46FA3">
              <w:rPr>
                <w:rFonts w:cs="Nazanin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انطباق رشته آموزشی با رشته آموزشی مندرج در آگهی استخدامی 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1FCB" w:rsidRPr="00C46FA3" w:rsidRDefault="002A1FCB" w:rsidP="008C487B">
            <w:pPr>
              <w:spacing w:line="276" w:lineRule="auto"/>
              <w:rPr>
                <w:rFonts w:cs="B Nazanin"/>
                <w:b/>
                <w:bCs/>
                <w:noProof/>
                <w:color w:val="000000" w:themeColor="text1"/>
                <w:sz w:val="16"/>
                <w:szCs w:val="16"/>
                <w:rtl/>
                <w:lang w:bidi="ar-SA"/>
              </w:rPr>
            </w:pPr>
            <w:r w:rsidRPr="00C46FA3">
              <w:rPr>
                <w:rFonts w:cs="B Nazanin" w:hint="cs"/>
                <w:b/>
                <w:bCs/>
                <w:noProof/>
                <w:color w:val="000000" w:themeColor="text1"/>
                <w:sz w:val="16"/>
                <w:szCs w:val="16"/>
                <w:rtl/>
                <w:lang w:bidi="ar-SA"/>
              </w:rPr>
              <w:t xml:space="preserve">در صورت انطباق </w:t>
            </w:r>
            <w:r w:rsidR="008C487B" w:rsidRPr="00C46FA3">
              <w:rPr>
                <w:rFonts w:cs="B Nazanin" w:hint="cs"/>
                <w:b/>
                <w:bCs/>
                <w:noProof/>
                <w:color w:val="000000" w:themeColor="text1"/>
                <w:sz w:val="16"/>
                <w:szCs w:val="16"/>
                <w:rtl/>
                <w:lang w:bidi="ar-SA"/>
              </w:rPr>
              <w:t>رشته آموزشی با رشته آموزشی</w:t>
            </w:r>
            <w:r w:rsidRPr="00C46FA3">
              <w:rPr>
                <w:rFonts w:cs="B Nazanin" w:hint="cs"/>
                <w:b/>
                <w:bCs/>
                <w:noProof/>
                <w:color w:val="000000" w:themeColor="text1"/>
                <w:sz w:val="16"/>
                <w:szCs w:val="16"/>
                <w:rtl/>
                <w:lang w:bidi="ar-SA"/>
              </w:rPr>
              <w:t xml:space="preserve"> مندرج در آگهی استخدامی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1FCB" w:rsidRPr="00C46FA3" w:rsidRDefault="007843F7" w:rsidP="00A21503">
            <w:pPr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C46FA3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1FCB" w:rsidRPr="00C46FA3" w:rsidRDefault="002A1FCB" w:rsidP="00B37117">
            <w:pPr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  <w:tr w:rsidR="00C46FA3" w:rsidRPr="00C46FA3" w:rsidTr="007843F7">
        <w:trPr>
          <w:trHeight w:val="643"/>
        </w:trPr>
        <w:tc>
          <w:tcPr>
            <w:tcW w:w="72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A1FCB" w:rsidRPr="00C46FA3" w:rsidRDefault="00472056" w:rsidP="002A1FCB">
            <w:pPr>
              <w:spacing w:line="276" w:lineRule="auto"/>
              <w:jc w:val="center"/>
              <w:rPr>
                <w:rFonts w:cs="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C46FA3">
              <w:rPr>
                <w:rFonts w:cs="Nazanin" w:hint="cs"/>
                <w:b/>
                <w:bCs/>
                <w:color w:val="000000" w:themeColor="text1"/>
                <w:sz w:val="22"/>
                <w:szCs w:val="22"/>
                <w:rtl/>
              </w:rPr>
              <w:t>6</w:t>
            </w:r>
          </w:p>
        </w:tc>
        <w:tc>
          <w:tcPr>
            <w:tcW w:w="3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1FCB" w:rsidRPr="00C46FA3" w:rsidRDefault="002A1FCB" w:rsidP="00472056">
            <w:pPr>
              <w:spacing w:line="276" w:lineRule="auto"/>
              <w:jc w:val="center"/>
              <w:rPr>
                <w:rFonts w:cs="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C46FA3">
              <w:rPr>
                <w:rFonts w:cs="Nazanin" w:hint="cs"/>
                <w:b/>
                <w:bCs/>
                <w:color w:val="000000" w:themeColor="text1"/>
                <w:sz w:val="22"/>
                <w:szCs w:val="22"/>
                <w:rtl/>
              </w:rPr>
              <w:t>انطباق رشته تحصیلی با رشته آموزشی مندرج در آگهی استخدامی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1FCB" w:rsidRPr="00C46FA3" w:rsidRDefault="002A1FCB" w:rsidP="00D45168">
            <w:pPr>
              <w:spacing w:line="276" w:lineRule="auto"/>
              <w:rPr>
                <w:rFonts w:cs="B Nazanin"/>
                <w:b/>
                <w:bCs/>
                <w:noProof/>
                <w:color w:val="000000" w:themeColor="text1"/>
                <w:sz w:val="16"/>
                <w:szCs w:val="16"/>
                <w:rtl/>
                <w:lang w:bidi="ar-SA"/>
              </w:rPr>
            </w:pPr>
            <w:r w:rsidRPr="00C46FA3">
              <w:rPr>
                <w:rFonts w:cs="B Nazanin" w:hint="cs"/>
                <w:b/>
                <w:bCs/>
                <w:noProof/>
                <w:color w:val="000000" w:themeColor="text1"/>
                <w:sz w:val="16"/>
                <w:szCs w:val="16"/>
                <w:rtl/>
                <w:lang w:bidi="ar-SA"/>
              </w:rPr>
              <w:t>در صورت انطباق رشته تحصیلی با رشته آموزشی مندرج در آگهی استخدامی</w:t>
            </w:r>
          </w:p>
          <w:p w:rsidR="002A1FCB" w:rsidRPr="00C46FA3" w:rsidRDefault="002A1FCB" w:rsidP="00D45168">
            <w:pPr>
              <w:spacing w:line="276" w:lineRule="auto"/>
              <w:rPr>
                <w:rFonts w:cs="B Nazanin"/>
                <w:b/>
                <w:bCs/>
                <w:noProof/>
                <w:color w:val="000000" w:themeColor="text1"/>
                <w:sz w:val="16"/>
                <w:szCs w:val="16"/>
                <w:rtl/>
                <w:lang w:bidi="ar-SA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1FCB" w:rsidRPr="00C46FA3" w:rsidRDefault="002439A8" w:rsidP="00A21503">
            <w:pPr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C46FA3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1FCB" w:rsidRPr="00C46FA3" w:rsidRDefault="002A1FCB" w:rsidP="00B37117">
            <w:pPr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  <w:tr w:rsidR="00C46FA3" w:rsidRPr="00C46FA3" w:rsidTr="007843F7">
        <w:trPr>
          <w:trHeight w:val="838"/>
        </w:trPr>
        <w:tc>
          <w:tcPr>
            <w:tcW w:w="72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A1FCB" w:rsidRPr="00C46FA3" w:rsidRDefault="00472056" w:rsidP="002A1FCB">
            <w:pPr>
              <w:jc w:val="center"/>
              <w:rPr>
                <w:rFonts w:cs="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C46FA3">
              <w:rPr>
                <w:rFonts w:cs="Nazanin" w:hint="cs"/>
                <w:b/>
                <w:bCs/>
                <w:color w:val="000000" w:themeColor="text1"/>
                <w:sz w:val="22"/>
                <w:szCs w:val="22"/>
                <w:rtl/>
              </w:rPr>
              <w:t>7</w:t>
            </w:r>
          </w:p>
        </w:tc>
        <w:tc>
          <w:tcPr>
            <w:tcW w:w="3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1FCB" w:rsidRPr="00C46FA3" w:rsidRDefault="002A1FCB" w:rsidP="00472056">
            <w:pPr>
              <w:jc w:val="center"/>
              <w:rPr>
                <w:rFonts w:cs="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C46FA3">
              <w:rPr>
                <w:rFonts w:cs="Nazanin" w:hint="cs"/>
                <w:b/>
                <w:bCs/>
                <w:color w:val="000000" w:themeColor="text1"/>
                <w:sz w:val="22"/>
                <w:szCs w:val="22"/>
                <w:rtl/>
              </w:rPr>
              <w:t>آموزش به گروههاي هدف داراي اولويت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1FCB" w:rsidRPr="00C46FA3" w:rsidRDefault="002A1FCB" w:rsidP="00B94553">
            <w:pPr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C46FA3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100 × ‌</w:t>
            </w:r>
            <w:r w:rsidRPr="00C46FA3"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  <w:t xml:space="preserve"> </w:t>
            </w:r>
            <w:r w:rsidRPr="00C46FA3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مجموع </w:t>
            </w:r>
            <w:r w:rsidRPr="00C46FA3"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  <w:t xml:space="preserve">[ضريب </w:t>
            </w:r>
            <w:r w:rsidRPr="00C46FA3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گروه محل </w:t>
            </w:r>
            <w:r w:rsidRPr="00C46FA3"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  <w:t>نوع مخاطب×</w:t>
            </w:r>
            <w:r w:rsidRPr="00C46FA3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(</w:t>
            </w:r>
            <w:r w:rsidRPr="00C46FA3"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  <w:t xml:space="preserve">تعداد مخاطب </w:t>
            </w:r>
            <w:r w:rsidRPr="00C46FA3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گروه هدف </w:t>
            </w:r>
            <w:r w:rsidRPr="00C46FA3"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  <w:t>داراي اولويت</w:t>
            </w:r>
            <w:r w:rsidRPr="00C46FA3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) </w:t>
            </w:r>
            <w:r w:rsidRPr="00C46FA3">
              <w:rPr>
                <w:rFonts w:cs="B Nazanin" w:hint="cs"/>
                <w:b/>
                <w:bCs/>
                <w:color w:val="000000" w:themeColor="text1"/>
                <w:sz w:val="14"/>
                <w:szCs w:val="14"/>
              </w:rPr>
              <w:t>[</w:t>
            </w:r>
            <w:r w:rsidRPr="00C46FA3"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  <w:t>=</w:t>
            </w:r>
            <w:r w:rsidRPr="00C46FA3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  درصد</w:t>
            </w:r>
            <w:r w:rsidRPr="00C46FA3"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  <w:t xml:space="preserve"> آموزش به گروههاي هدف</w:t>
            </w:r>
          </w:p>
          <w:p w:rsidR="002A1FCB" w:rsidRPr="00C46FA3" w:rsidRDefault="00E77053" w:rsidP="00983DB2">
            <w:pPr>
              <w:spacing w:line="276" w:lineRule="auto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/>
                <w:b/>
                <w:bCs/>
                <w:noProof/>
                <w:color w:val="000000" w:themeColor="text1"/>
                <w:sz w:val="14"/>
                <w:szCs w:val="14"/>
                <w:rtl/>
                <w:lang w:bidi="ar-SA"/>
              </w:rPr>
              <w:pict>
                <v:shape id="AutoShape 269" o:spid="_x0000_s1036" type="#_x0000_t32" style="position:absolute;left:0;text-align:left;margin-left:115.9pt;margin-top:-.65pt;width:195.7pt;height:0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"/>
              </w:pict>
            </w:r>
            <w:r w:rsidR="002A1FCB" w:rsidRPr="00C46FA3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                                                      تعداد </w:t>
            </w:r>
            <w:r w:rsidR="002A1FCB" w:rsidRPr="00C46FA3"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  <w:t xml:space="preserve">كل كارآموزان </w:t>
            </w:r>
            <w:r w:rsidR="002A1FCB" w:rsidRPr="00C46FA3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ثبت نام شده قطعي</w:t>
            </w:r>
          </w:p>
          <w:p w:rsidR="002A1FCB" w:rsidRPr="00C46FA3" w:rsidRDefault="002A1FCB" w:rsidP="008C487B">
            <w:pPr>
              <w:pStyle w:val="ListParagraph"/>
              <w:numPr>
                <w:ilvl w:val="0"/>
                <w:numId w:val="8"/>
              </w:numPr>
              <w:ind w:left="176" w:hanging="142"/>
              <w:jc w:val="lowKashida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C46FA3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ضريب مربوط به گروه محل </w:t>
            </w:r>
            <w:r w:rsidRPr="00C46FA3"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  <w:t>نوع مخاطب</w:t>
            </w:r>
            <w:r w:rsidRPr="00C46FA3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با توجه به نوع مخاطب آموزش از جدول شماره 2  احصاء مي گردد.</w:t>
            </w:r>
            <w:r w:rsidRPr="00C46FA3">
              <w:rPr>
                <w:rFonts w:ascii="Calibri" w:hAnsi="Calibri" w:cs="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       </w:t>
            </w:r>
            <w:r w:rsidR="008C487B" w:rsidRPr="00C46FA3">
              <w:rPr>
                <w:rFonts w:ascii="Calibri" w:hAnsi="Calibri" w:cs="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به ازاء هر درصد   </w:t>
            </w:r>
            <w:r w:rsidRPr="00C46FA3">
              <w:rPr>
                <w:rFonts w:ascii="Calibri" w:hAnsi="Calibri" w:cs="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="008C487B" w:rsidRPr="00C46FA3">
              <w:rPr>
                <w:rFonts w:ascii="Calibri" w:hAnsi="Calibri" w:cs="Nazanin" w:hint="cs"/>
                <w:b/>
                <w:bCs/>
                <w:color w:val="000000" w:themeColor="text1"/>
                <w:sz w:val="16"/>
                <w:szCs w:val="16"/>
                <w:rtl/>
              </w:rPr>
              <w:t>05</w:t>
            </w:r>
            <w:r w:rsidRPr="00C46FA3">
              <w:rPr>
                <w:rFonts w:ascii="Calibri" w:hAnsi="Calibri" w:cs="Nazanin" w:hint="cs"/>
                <w:b/>
                <w:bCs/>
                <w:color w:val="000000" w:themeColor="text1"/>
                <w:sz w:val="16"/>
                <w:szCs w:val="16"/>
                <w:rtl/>
              </w:rPr>
              <w:t>/0 امتياز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1FCB" w:rsidRPr="00C46FA3" w:rsidRDefault="00D45168" w:rsidP="00B37117">
            <w:pPr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C46FA3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1FCB" w:rsidRPr="00C46FA3" w:rsidRDefault="002A1FCB" w:rsidP="00B37117">
            <w:pPr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  <w:tr w:rsidR="00C46FA3" w:rsidRPr="00C46FA3" w:rsidTr="007843F7">
        <w:trPr>
          <w:trHeight w:val="882"/>
        </w:trPr>
        <w:tc>
          <w:tcPr>
            <w:tcW w:w="720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A1FCB" w:rsidRPr="00C46FA3" w:rsidRDefault="00472056" w:rsidP="002A1FCB">
            <w:pPr>
              <w:jc w:val="center"/>
              <w:rPr>
                <w:rFonts w:cs="Nazanin"/>
                <w:b/>
                <w:bCs/>
                <w:color w:val="000000" w:themeColor="text1"/>
                <w:szCs w:val="24"/>
                <w:rtl/>
              </w:rPr>
            </w:pPr>
            <w:r w:rsidRPr="00C46FA3">
              <w:rPr>
                <w:rFonts w:cs="Nazanin" w:hint="cs"/>
                <w:b/>
                <w:bCs/>
                <w:color w:val="000000" w:themeColor="text1"/>
                <w:szCs w:val="24"/>
                <w:rtl/>
              </w:rPr>
              <w:lastRenderedPageBreak/>
              <w:t>8</w:t>
            </w:r>
          </w:p>
        </w:tc>
        <w:tc>
          <w:tcPr>
            <w:tcW w:w="34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A1FCB" w:rsidRPr="00C46FA3" w:rsidRDefault="002A1FCB" w:rsidP="00472056">
            <w:pPr>
              <w:jc w:val="center"/>
              <w:rPr>
                <w:rFonts w:cs="Nazanin"/>
                <w:b/>
                <w:bCs/>
                <w:color w:val="000000" w:themeColor="text1"/>
                <w:szCs w:val="24"/>
                <w:rtl/>
              </w:rPr>
            </w:pPr>
            <w:r w:rsidRPr="00C46FA3">
              <w:rPr>
                <w:rFonts w:cs="Nazanin" w:hint="cs"/>
                <w:b/>
                <w:bCs/>
                <w:color w:val="000000" w:themeColor="text1"/>
                <w:szCs w:val="24"/>
                <w:rtl/>
              </w:rPr>
              <w:t>ويژگي دوره هاي آموزشي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1FCB" w:rsidRPr="00C46FA3" w:rsidRDefault="002A1FCB" w:rsidP="00CD6C5F">
            <w:pPr>
              <w:rPr>
                <w:rFonts w:cs="Titr"/>
                <w:i/>
                <w:iCs/>
                <w:color w:val="000000" w:themeColor="text1"/>
                <w:sz w:val="20"/>
                <w:szCs w:val="20"/>
                <w:rtl/>
              </w:rPr>
            </w:pPr>
            <w:r w:rsidRPr="00C46FA3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سطح آموزش</w:t>
            </w:r>
            <w:r w:rsidRPr="00C46FA3">
              <w:rPr>
                <w:rFonts w:cs="Titr" w:hint="cs"/>
                <w:i/>
                <w:i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  <w:p w:rsidR="002A1FCB" w:rsidRPr="00C46FA3" w:rsidRDefault="002A1FCB" w:rsidP="00A21503">
            <w:pPr>
              <w:rPr>
                <w:rFonts w:cs="Titr"/>
                <w:i/>
                <w:iCs/>
                <w:color w:val="000000" w:themeColor="text1"/>
                <w:sz w:val="16"/>
                <w:szCs w:val="16"/>
                <w:rtl/>
              </w:rPr>
            </w:pPr>
            <w:r w:rsidRPr="00C46FA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آموزش به مربيان</w:t>
            </w:r>
            <w:r w:rsidRPr="00C46FA3">
              <w:rPr>
                <w:rFonts w:cs="Nazanin" w:hint="cs"/>
                <w:b/>
                <w:bCs/>
                <w:color w:val="000000" w:themeColor="text1"/>
                <w:sz w:val="16"/>
                <w:szCs w:val="16"/>
                <w:rtl/>
              </w:rPr>
              <w:t>2 امتياز ؛</w:t>
            </w:r>
            <w:r w:rsidRPr="00C46FA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آموزش به كارآموزان المپياد  در سطح ملي يا بين المللي 8/1 امتياز </w:t>
            </w:r>
            <w:r w:rsidRPr="00C46FA3">
              <w:rPr>
                <w:rFonts w:cs="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؛ </w:t>
            </w:r>
            <w:r w:rsidRPr="00C46FA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طرح 18 ماهه 5/1 امتياز ؛ درجه يك    1 1متياز  درجه دو</w:t>
            </w:r>
            <w:r w:rsidRPr="00C46FA3">
              <w:rPr>
                <w:rFonts w:cs="12   Yagut_shsmrt" w:hint="cs"/>
                <w:b/>
                <w:bCs/>
                <w:color w:val="000000" w:themeColor="text1"/>
                <w:sz w:val="16"/>
                <w:szCs w:val="16"/>
                <w:rtl/>
              </w:rPr>
              <w:t>؛</w:t>
            </w:r>
            <w:r w:rsidRPr="00C46FA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7/0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1FCB" w:rsidRPr="00C46FA3" w:rsidRDefault="00D45168" w:rsidP="00B332DB">
            <w:pPr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C46FA3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1FCB" w:rsidRPr="00C46FA3" w:rsidRDefault="002A1FCB" w:rsidP="00B37117">
            <w:pPr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  <w:tr w:rsidR="00C46FA3" w:rsidRPr="00C46FA3" w:rsidTr="007843F7">
        <w:trPr>
          <w:trHeight w:val="1403"/>
        </w:trPr>
        <w:tc>
          <w:tcPr>
            <w:tcW w:w="72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A1FCB" w:rsidRPr="00C46FA3" w:rsidRDefault="002A1FCB" w:rsidP="00B37117">
            <w:pPr>
              <w:jc w:val="center"/>
              <w:rPr>
                <w:rFonts w:cs="Nazanin"/>
                <w:b/>
                <w:bCs/>
                <w:color w:val="000000" w:themeColor="text1"/>
                <w:szCs w:val="24"/>
                <w:rtl/>
              </w:rPr>
            </w:pPr>
          </w:p>
        </w:tc>
        <w:tc>
          <w:tcPr>
            <w:tcW w:w="34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1FCB" w:rsidRPr="00C46FA3" w:rsidRDefault="002A1FCB" w:rsidP="00472056">
            <w:pPr>
              <w:jc w:val="center"/>
              <w:rPr>
                <w:rFonts w:cs="Nazanin"/>
                <w:b/>
                <w:bCs/>
                <w:color w:val="000000" w:themeColor="text1"/>
                <w:szCs w:val="24"/>
                <w:rtl/>
              </w:rPr>
            </w:pP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1FCB" w:rsidRPr="00C46FA3" w:rsidRDefault="002A1FCB" w:rsidP="00B67AA2">
            <w:pPr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46FA3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تنوع حرفه هاي آموزشي</w:t>
            </w:r>
          </w:p>
          <w:p w:rsidR="002A1FCB" w:rsidRPr="00C46FA3" w:rsidRDefault="002A1FCB" w:rsidP="00AB4158">
            <w:pPr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C46FA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در بازه زماني </w:t>
            </w:r>
            <w:r w:rsidR="00BF367B" w:rsidRPr="00C46FA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تعیین گردیده</w:t>
            </w:r>
            <w:r w:rsidRPr="00C46FA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در كارگاه چند استاندارد و در چه خوشه اي از مهارت آموزي(حرفه آموزشي) اجرا گرديده است.</w:t>
            </w:r>
          </w:p>
          <w:p w:rsidR="002A1FCB" w:rsidRPr="00C46FA3" w:rsidRDefault="002A1FCB" w:rsidP="0011484B">
            <w:pPr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C46FA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اجراي هر استاندارد در خوشه صنعت                                                                                                       </w:t>
            </w:r>
            <w:r w:rsidR="00D45168" w:rsidRPr="00C46FA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                                 </w:t>
            </w:r>
            <w:r w:rsidR="0011484B" w:rsidRPr="00C46FA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  <w:r w:rsidR="004B30EB" w:rsidRPr="00C46FA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C46FA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امتياز</w:t>
            </w:r>
          </w:p>
          <w:p w:rsidR="002A1FCB" w:rsidRPr="00C46FA3" w:rsidRDefault="002A1FCB" w:rsidP="0011484B">
            <w:pPr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C46FA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اجراي هر استاندارد در خوشه  فناوری راهبردی                                                                                                                       </w:t>
            </w:r>
            <w:r w:rsidR="0011484B" w:rsidRPr="00C46FA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0.5</w:t>
            </w:r>
            <w:r w:rsidR="004B30EB" w:rsidRPr="00C46FA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C46FA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امتیاز       </w:t>
            </w:r>
          </w:p>
          <w:p w:rsidR="002A1FCB" w:rsidRPr="00C46FA3" w:rsidRDefault="002A1FCB" w:rsidP="004B30EB">
            <w:pPr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C46FA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اجراي هر استاندارد در خوشه کشاورزی                                                                                                                      </w:t>
            </w:r>
            <w:r w:rsidR="0011484B" w:rsidRPr="00C46FA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</w:t>
            </w:r>
            <w:r w:rsidR="004B30EB" w:rsidRPr="00C46FA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="0011484B" w:rsidRPr="00C46FA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C46FA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="0011484B" w:rsidRPr="00C46FA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C46FA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  </w:t>
            </w:r>
            <w:r w:rsidR="0011484B" w:rsidRPr="00C46FA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0.25</w:t>
            </w:r>
            <w:r w:rsidRPr="00C46FA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="004B30EB" w:rsidRPr="00C46FA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C46FA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امتياز                                                                                        </w:t>
            </w:r>
          </w:p>
          <w:p w:rsidR="002A1FCB" w:rsidRPr="00C46FA3" w:rsidRDefault="002A1FCB" w:rsidP="0011484B">
            <w:pPr>
              <w:pStyle w:val="NoSpacing"/>
              <w:rPr>
                <w:color w:val="000000" w:themeColor="text1"/>
                <w:rtl/>
              </w:rPr>
            </w:pPr>
            <w:r w:rsidRPr="00C46FA3">
              <w:rPr>
                <w:rFonts w:ascii="Times New Roman" w:hAnsi="Times New Roman"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اجراي هر استاندارد در خوشه خدمات</w:t>
            </w:r>
            <w:r w:rsidRPr="00C46FA3">
              <w:rPr>
                <w:rFonts w:ascii="Times New Roman" w:hAnsi="Times New Roman" w:cs="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،</w:t>
            </w:r>
            <w:r w:rsidRPr="00C46FA3">
              <w:rPr>
                <w:rFonts w:ascii="Times New Roman" w:hAnsi="Times New Roman"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 xml:space="preserve"> فرهنگ و هنر                                                                                                            </w:t>
            </w:r>
            <w:r w:rsidR="0011484B" w:rsidRPr="00C46FA3">
              <w:rPr>
                <w:rFonts w:ascii="Times New Roman" w:hAnsi="Times New Roman"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0.25</w:t>
            </w:r>
            <w:r w:rsidRPr="00C46FA3">
              <w:rPr>
                <w:rFonts w:ascii="Times New Roman" w:hAnsi="Times New Roman"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 xml:space="preserve"> </w:t>
            </w:r>
            <w:r w:rsidR="004B30EB" w:rsidRPr="00C46FA3">
              <w:rPr>
                <w:rFonts w:ascii="Times New Roman" w:hAnsi="Times New Roman"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 xml:space="preserve"> </w:t>
            </w:r>
            <w:r w:rsidRPr="00C46FA3">
              <w:rPr>
                <w:rFonts w:ascii="Times New Roman" w:hAnsi="Times New Roman"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امتياز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1FCB" w:rsidRPr="00C46FA3" w:rsidRDefault="00D45168" w:rsidP="00B37117">
            <w:pPr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C46FA3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1FCB" w:rsidRPr="00C46FA3" w:rsidRDefault="002A1FCB" w:rsidP="00F914A6">
            <w:pPr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C46FA3">
              <w:rPr>
                <w:rFonts w:ascii="Calibri" w:hAnsi="Calibri" w:cs="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</w:t>
            </w:r>
          </w:p>
        </w:tc>
      </w:tr>
      <w:tr w:rsidR="00C46FA3" w:rsidRPr="00C46FA3" w:rsidTr="007843F7">
        <w:trPr>
          <w:trHeight w:val="449"/>
        </w:trPr>
        <w:tc>
          <w:tcPr>
            <w:tcW w:w="72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A1FCB" w:rsidRPr="00C46FA3" w:rsidRDefault="002A1FCB" w:rsidP="00B37117">
            <w:pPr>
              <w:jc w:val="center"/>
              <w:rPr>
                <w:rFonts w:cs="Nazanin"/>
                <w:b/>
                <w:bCs/>
                <w:color w:val="000000" w:themeColor="text1"/>
                <w:szCs w:val="24"/>
                <w:rtl/>
              </w:rPr>
            </w:pPr>
          </w:p>
        </w:tc>
        <w:tc>
          <w:tcPr>
            <w:tcW w:w="34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1FCB" w:rsidRPr="00C46FA3" w:rsidRDefault="002A1FCB" w:rsidP="00472056">
            <w:pPr>
              <w:jc w:val="center"/>
              <w:rPr>
                <w:rFonts w:cs="Nazanin"/>
                <w:b/>
                <w:bCs/>
                <w:color w:val="000000" w:themeColor="text1"/>
                <w:szCs w:val="24"/>
                <w:rtl/>
              </w:rPr>
            </w:pP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1FCB" w:rsidRPr="00C46FA3" w:rsidRDefault="002A1FCB" w:rsidP="00A21503">
            <w:pPr>
              <w:spacing w:line="276" w:lineRule="auto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C46FA3">
              <w:rPr>
                <w:rFonts w:ascii="Arial" w:hAnsi="Arial" w:cs="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اجراي دوره هاي آموزشی تقاضا محور براساس </w:t>
            </w:r>
            <w:r w:rsidRPr="00C46FA3">
              <w:rPr>
                <w:rFonts w:ascii="Calibri" w:hAnsi="Calibri" w:cs="Nazanin" w:hint="cs"/>
                <w:b/>
                <w:bCs/>
                <w:color w:val="000000" w:themeColor="text1"/>
                <w:sz w:val="16"/>
                <w:szCs w:val="16"/>
                <w:rtl/>
                <w:lang w:bidi="ar-SA"/>
              </w:rPr>
              <w:t xml:space="preserve">تفاهمنامه ها و </w:t>
            </w:r>
            <w:r w:rsidRPr="00C46FA3">
              <w:rPr>
                <w:rFonts w:ascii="Arial" w:hAnsi="Arial" w:cs="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قراردادهای منعقده  </w:t>
            </w:r>
            <w:r w:rsidRPr="00C46FA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                                     به ازاء  هر مورد  5/0 امتياز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1FCB" w:rsidRPr="00C46FA3" w:rsidRDefault="00D45168" w:rsidP="00A21503">
            <w:pPr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C46FA3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1FCB" w:rsidRPr="00C46FA3" w:rsidRDefault="002A1FCB" w:rsidP="00B37117">
            <w:pPr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  <w:tr w:rsidR="00C46FA3" w:rsidRPr="00C46FA3" w:rsidTr="007843F7">
        <w:trPr>
          <w:trHeight w:val="297"/>
        </w:trPr>
        <w:tc>
          <w:tcPr>
            <w:tcW w:w="720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F367B" w:rsidRPr="00C46FA3" w:rsidRDefault="00472056" w:rsidP="00BF367B">
            <w:pPr>
              <w:jc w:val="center"/>
              <w:rPr>
                <w:rFonts w:cs="Nazanin"/>
                <w:b/>
                <w:bCs/>
                <w:color w:val="000000" w:themeColor="text1"/>
                <w:szCs w:val="24"/>
                <w:rtl/>
              </w:rPr>
            </w:pPr>
            <w:r w:rsidRPr="00C46FA3">
              <w:rPr>
                <w:rFonts w:cs="Nazanin" w:hint="cs"/>
                <w:b/>
                <w:bCs/>
                <w:color w:val="000000" w:themeColor="text1"/>
                <w:szCs w:val="24"/>
                <w:rtl/>
              </w:rPr>
              <w:t>9</w:t>
            </w:r>
          </w:p>
        </w:tc>
        <w:tc>
          <w:tcPr>
            <w:tcW w:w="346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72056" w:rsidRPr="00C46FA3" w:rsidRDefault="00472056" w:rsidP="00472056">
            <w:pPr>
              <w:jc w:val="center"/>
              <w:rPr>
                <w:rFonts w:cs="Nazanin"/>
                <w:b/>
                <w:bCs/>
                <w:color w:val="000000" w:themeColor="text1"/>
                <w:szCs w:val="24"/>
                <w:rtl/>
              </w:rPr>
            </w:pPr>
          </w:p>
          <w:p w:rsidR="00BF367B" w:rsidRPr="00C46FA3" w:rsidRDefault="00BF367B" w:rsidP="00472056">
            <w:pPr>
              <w:jc w:val="center"/>
              <w:rPr>
                <w:rFonts w:cs="Nazanin"/>
                <w:b/>
                <w:bCs/>
                <w:color w:val="000000" w:themeColor="text1"/>
                <w:szCs w:val="24"/>
                <w:rtl/>
              </w:rPr>
            </w:pPr>
            <w:r w:rsidRPr="00C46FA3">
              <w:rPr>
                <w:rFonts w:cs="Nazanin" w:hint="cs"/>
                <w:b/>
                <w:bCs/>
                <w:color w:val="000000" w:themeColor="text1"/>
                <w:szCs w:val="24"/>
                <w:rtl/>
              </w:rPr>
              <w:t>اجراي شيوه نامه بهبود مديريت فرآيند آموزشي</w:t>
            </w:r>
          </w:p>
          <w:p w:rsidR="00BF367B" w:rsidRPr="00C46FA3" w:rsidRDefault="00BF367B" w:rsidP="00472056">
            <w:pPr>
              <w:jc w:val="center"/>
              <w:rPr>
                <w:rFonts w:cs="Nazanin"/>
                <w:b/>
                <w:bCs/>
                <w:color w:val="000000" w:themeColor="text1"/>
                <w:szCs w:val="24"/>
                <w:rtl/>
              </w:rPr>
            </w:pPr>
          </w:p>
          <w:p w:rsidR="00BF367B" w:rsidRPr="00C46FA3" w:rsidRDefault="00BF367B" w:rsidP="00472056">
            <w:pPr>
              <w:jc w:val="center"/>
              <w:rPr>
                <w:rFonts w:cs="Nazanin"/>
                <w:b/>
                <w:bCs/>
                <w:color w:val="000000" w:themeColor="text1"/>
                <w:szCs w:val="24"/>
                <w:rtl/>
              </w:rPr>
            </w:pPr>
          </w:p>
          <w:p w:rsidR="00BF367B" w:rsidRPr="00C46FA3" w:rsidRDefault="00BF367B" w:rsidP="00472056">
            <w:pPr>
              <w:jc w:val="center"/>
              <w:rPr>
                <w:rFonts w:cs="Nazanin"/>
                <w:b/>
                <w:bCs/>
                <w:color w:val="000000" w:themeColor="text1"/>
                <w:szCs w:val="24"/>
                <w:rtl/>
              </w:rPr>
            </w:pP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67B" w:rsidRPr="00C46FA3" w:rsidRDefault="00BF367B" w:rsidP="00A21503">
            <w:pPr>
              <w:rPr>
                <w:rFonts w:cs="B Titr"/>
                <w:i/>
                <w:iCs/>
                <w:color w:val="000000" w:themeColor="text1"/>
                <w:sz w:val="16"/>
                <w:szCs w:val="16"/>
                <w:rtl/>
              </w:rPr>
            </w:pPr>
            <w:r w:rsidRPr="00C46FA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تنظيم شناسنامه دوره آموزشي:                                                                                                                   </w:t>
            </w:r>
            <w:r w:rsidRPr="00C46FA3">
              <w:rPr>
                <w:rFonts w:cs="Titr" w:hint="cs"/>
                <w:i/>
                <w:i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C46FA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به ازاء  هر مورد  5/0  امتياز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67B" w:rsidRPr="00C46FA3" w:rsidRDefault="00D45168" w:rsidP="00B332DB">
            <w:pPr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C46FA3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F367B" w:rsidRPr="00C46FA3" w:rsidRDefault="00BF367B" w:rsidP="00B37117">
            <w:pPr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  <w:tr w:rsidR="00C46FA3" w:rsidRPr="00C46FA3" w:rsidTr="007843F7">
        <w:trPr>
          <w:trHeight w:val="290"/>
        </w:trPr>
        <w:tc>
          <w:tcPr>
            <w:tcW w:w="72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F367B" w:rsidRPr="00C46FA3" w:rsidRDefault="00BF367B" w:rsidP="00BF367B">
            <w:pPr>
              <w:jc w:val="center"/>
              <w:rPr>
                <w:rFonts w:cs="Nazanin"/>
                <w:b/>
                <w:bCs/>
                <w:color w:val="000000" w:themeColor="text1"/>
                <w:szCs w:val="24"/>
                <w:rtl/>
              </w:rPr>
            </w:pPr>
          </w:p>
        </w:tc>
        <w:tc>
          <w:tcPr>
            <w:tcW w:w="34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367B" w:rsidRPr="00C46FA3" w:rsidRDefault="00BF367B" w:rsidP="00472056">
            <w:pPr>
              <w:jc w:val="center"/>
              <w:rPr>
                <w:rFonts w:cs="Nazanin"/>
                <w:b/>
                <w:bCs/>
                <w:color w:val="000000" w:themeColor="text1"/>
                <w:szCs w:val="24"/>
                <w:rtl/>
              </w:rPr>
            </w:pP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67B" w:rsidRPr="00C46FA3" w:rsidRDefault="00BF367B" w:rsidP="00D45168">
            <w:pPr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C46FA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استفاده از اساتيد صاحب نظر:                                                                                                           </w:t>
            </w:r>
            <w:r w:rsidR="00D45168" w:rsidRPr="00C46FA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   </w:t>
            </w:r>
            <w:r w:rsidRPr="00C46FA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       به ازاء  هر مورد  </w:t>
            </w:r>
            <w:r w:rsidR="00D45168" w:rsidRPr="00C46FA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1 </w:t>
            </w:r>
            <w:r w:rsidRPr="00C46FA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امتياز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67B" w:rsidRPr="00C46FA3" w:rsidRDefault="00D93C50" w:rsidP="00A21503">
            <w:pPr>
              <w:jc w:val="center"/>
              <w:rPr>
                <w:color w:val="000000" w:themeColor="text1"/>
              </w:rPr>
            </w:pPr>
            <w:r w:rsidRPr="00C46FA3">
              <w:rPr>
                <w:rFonts w:hint="cs"/>
                <w:color w:val="000000" w:themeColor="text1"/>
                <w:rtl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F367B" w:rsidRPr="00C46FA3" w:rsidRDefault="00BF367B" w:rsidP="00B37117">
            <w:pPr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  <w:tr w:rsidR="00C46FA3" w:rsidRPr="00C46FA3" w:rsidTr="007843F7">
        <w:trPr>
          <w:trHeight w:val="295"/>
        </w:trPr>
        <w:tc>
          <w:tcPr>
            <w:tcW w:w="72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F367B" w:rsidRPr="00C46FA3" w:rsidRDefault="00BF367B" w:rsidP="00BF367B">
            <w:pPr>
              <w:jc w:val="center"/>
              <w:rPr>
                <w:rFonts w:cs="Nazanin"/>
                <w:b/>
                <w:bCs/>
                <w:color w:val="000000" w:themeColor="text1"/>
                <w:szCs w:val="24"/>
                <w:rtl/>
              </w:rPr>
            </w:pPr>
          </w:p>
        </w:tc>
        <w:tc>
          <w:tcPr>
            <w:tcW w:w="34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367B" w:rsidRPr="00C46FA3" w:rsidRDefault="00BF367B" w:rsidP="00472056">
            <w:pPr>
              <w:jc w:val="center"/>
              <w:rPr>
                <w:rFonts w:cs="Nazanin"/>
                <w:b/>
                <w:bCs/>
                <w:color w:val="000000" w:themeColor="text1"/>
                <w:szCs w:val="24"/>
                <w:rtl/>
              </w:rPr>
            </w:pP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67B" w:rsidRPr="00C46FA3" w:rsidRDefault="00BF367B" w:rsidP="00D45168">
            <w:pPr>
              <w:rPr>
                <w:rFonts w:cs="B Titr"/>
                <w:i/>
                <w:iCs/>
                <w:color w:val="000000" w:themeColor="text1"/>
                <w:sz w:val="16"/>
                <w:szCs w:val="16"/>
                <w:rtl/>
              </w:rPr>
            </w:pPr>
            <w:r w:rsidRPr="00C46FA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اجراي بازديد آموزشي:                                                                                                                                  </w:t>
            </w:r>
            <w:r w:rsidR="00D45168" w:rsidRPr="00C46FA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  </w:t>
            </w:r>
            <w:r w:rsidRPr="00C46FA3">
              <w:rPr>
                <w:rFonts w:cs="Titr" w:hint="cs"/>
                <w:i/>
                <w:i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C46FA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به ازاء  هر مورد  1 امتياز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67B" w:rsidRPr="00C46FA3" w:rsidRDefault="00D93C50" w:rsidP="00A21503">
            <w:pPr>
              <w:jc w:val="center"/>
              <w:rPr>
                <w:color w:val="000000" w:themeColor="text1"/>
              </w:rPr>
            </w:pPr>
            <w:r w:rsidRPr="00C46FA3">
              <w:rPr>
                <w:rFonts w:hint="cs"/>
                <w:color w:val="000000" w:themeColor="text1"/>
                <w:rtl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F367B" w:rsidRPr="00C46FA3" w:rsidRDefault="00BF367B" w:rsidP="00B37117">
            <w:pPr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  <w:tr w:rsidR="00C46FA3" w:rsidRPr="00C46FA3" w:rsidTr="007843F7">
        <w:trPr>
          <w:trHeight w:val="287"/>
        </w:trPr>
        <w:tc>
          <w:tcPr>
            <w:tcW w:w="72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F367B" w:rsidRPr="00C46FA3" w:rsidRDefault="00BF367B" w:rsidP="00BF367B">
            <w:pPr>
              <w:jc w:val="center"/>
              <w:rPr>
                <w:rFonts w:cs="Nazanin"/>
                <w:b/>
                <w:bCs/>
                <w:color w:val="000000" w:themeColor="text1"/>
                <w:szCs w:val="24"/>
                <w:rtl/>
              </w:rPr>
            </w:pPr>
          </w:p>
        </w:tc>
        <w:tc>
          <w:tcPr>
            <w:tcW w:w="34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367B" w:rsidRPr="00C46FA3" w:rsidRDefault="00BF367B" w:rsidP="00472056">
            <w:pPr>
              <w:jc w:val="center"/>
              <w:rPr>
                <w:rFonts w:cs="Nazanin"/>
                <w:b/>
                <w:bCs/>
                <w:color w:val="000000" w:themeColor="text1"/>
                <w:szCs w:val="24"/>
                <w:rtl/>
              </w:rPr>
            </w:pP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67B" w:rsidRPr="00C46FA3" w:rsidRDefault="00BF367B" w:rsidP="00D45168">
            <w:pPr>
              <w:spacing w:line="276" w:lineRule="auto"/>
              <w:rPr>
                <w:rFonts w:cs="B Titr"/>
                <w:i/>
                <w:iCs/>
                <w:color w:val="000000" w:themeColor="text1"/>
                <w:sz w:val="16"/>
                <w:szCs w:val="16"/>
                <w:rtl/>
              </w:rPr>
            </w:pPr>
            <w:r w:rsidRPr="00C46FA3"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  <w:t xml:space="preserve">انجام كارآموزي در محيط كار:      </w:t>
            </w:r>
            <w:r w:rsidRPr="00C46FA3">
              <w:rPr>
                <w:rFonts w:cs="Titr" w:hint="cs"/>
                <w:i/>
                <w:iCs/>
                <w:color w:val="000000" w:themeColor="text1"/>
                <w:sz w:val="16"/>
                <w:szCs w:val="16"/>
                <w:rtl/>
              </w:rPr>
              <w:t xml:space="preserve">   </w:t>
            </w:r>
            <w:r w:rsidR="00D45168" w:rsidRPr="00C46FA3">
              <w:rPr>
                <w:rFonts w:cs="Titr" w:hint="cs"/>
                <w:i/>
                <w:iCs/>
                <w:color w:val="000000" w:themeColor="text1"/>
                <w:sz w:val="16"/>
                <w:szCs w:val="16"/>
                <w:rtl/>
              </w:rPr>
              <w:t xml:space="preserve">                                 </w:t>
            </w:r>
            <w:r w:rsidRPr="00C46FA3">
              <w:rPr>
                <w:rFonts w:cs="Titr" w:hint="cs"/>
                <w:i/>
                <w:iCs/>
                <w:color w:val="000000" w:themeColor="text1"/>
                <w:sz w:val="16"/>
                <w:szCs w:val="16"/>
                <w:rtl/>
              </w:rPr>
              <w:t xml:space="preserve">                                                                                 </w:t>
            </w:r>
            <w:r w:rsidR="00D45168" w:rsidRPr="00C46FA3">
              <w:rPr>
                <w:rFonts w:cs="Titr" w:hint="cs"/>
                <w:i/>
                <w:iCs/>
                <w:color w:val="000000" w:themeColor="text1"/>
                <w:sz w:val="16"/>
                <w:szCs w:val="16"/>
                <w:rtl/>
              </w:rPr>
              <w:t xml:space="preserve">    </w:t>
            </w:r>
            <w:r w:rsidRPr="00C46FA3">
              <w:rPr>
                <w:rFonts w:cs="Titr" w:hint="cs"/>
                <w:i/>
                <w:iCs/>
                <w:color w:val="000000" w:themeColor="text1"/>
                <w:sz w:val="16"/>
                <w:szCs w:val="16"/>
                <w:rtl/>
              </w:rPr>
              <w:t xml:space="preserve">        </w:t>
            </w:r>
            <w:r w:rsidRPr="00C46FA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به ازاء  هر مورد  </w:t>
            </w:r>
            <w:r w:rsidR="00D45168" w:rsidRPr="00C46FA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1 </w:t>
            </w:r>
            <w:r w:rsidRPr="00C46FA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امتياز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67B" w:rsidRPr="00C46FA3" w:rsidRDefault="00D93C50" w:rsidP="00B37117">
            <w:pPr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C46FA3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F367B" w:rsidRPr="00C46FA3" w:rsidRDefault="00BF367B" w:rsidP="00B37117">
            <w:pPr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  <w:tr w:rsidR="00C46FA3" w:rsidRPr="00C46FA3" w:rsidTr="007843F7">
        <w:trPr>
          <w:trHeight w:val="421"/>
        </w:trPr>
        <w:tc>
          <w:tcPr>
            <w:tcW w:w="72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F367B" w:rsidRPr="00C46FA3" w:rsidRDefault="00BF367B" w:rsidP="00BF367B">
            <w:pPr>
              <w:jc w:val="center"/>
              <w:rPr>
                <w:rFonts w:cs="Nazanin"/>
                <w:b/>
                <w:bCs/>
                <w:color w:val="000000" w:themeColor="text1"/>
                <w:szCs w:val="24"/>
                <w:rtl/>
              </w:rPr>
            </w:pPr>
          </w:p>
        </w:tc>
        <w:tc>
          <w:tcPr>
            <w:tcW w:w="34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367B" w:rsidRPr="00C46FA3" w:rsidRDefault="00BF367B" w:rsidP="00472056">
            <w:pPr>
              <w:jc w:val="center"/>
              <w:rPr>
                <w:rFonts w:cs="Nazanin"/>
                <w:b/>
                <w:bCs/>
                <w:color w:val="000000" w:themeColor="text1"/>
                <w:szCs w:val="24"/>
                <w:rtl/>
              </w:rPr>
            </w:pP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67B" w:rsidRPr="00C46FA3" w:rsidRDefault="00BF367B" w:rsidP="00D45168">
            <w:pPr>
              <w:rPr>
                <w:rFonts w:cs="B Titr"/>
                <w:i/>
                <w:iCs/>
                <w:color w:val="000000" w:themeColor="text1"/>
                <w:sz w:val="16"/>
                <w:szCs w:val="16"/>
                <w:rtl/>
              </w:rPr>
            </w:pPr>
            <w:r w:rsidRPr="00C46FA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پروژه محور نمودن آموزش:                                                                                                                    </w:t>
            </w:r>
            <w:r w:rsidR="00D45168" w:rsidRPr="00C46FA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C46FA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     به ازاء  هر مورد  </w:t>
            </w:r>
            <w:r w:rsidR="00D45168" w:rsidRPr="00C46FA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5/0</w:t>
            </w:r>
            <w:r w:rsidRPr="00C46FA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امتياز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67B" w:rsidRPr="00C46FA3" w:rsidRDefault="007843F7" w:rsidP="00A21503">
            <w:pPr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C46FA3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F367B" w:rsidRPr="00C46FA3" w:rsidRDefault="00BF367B" w:rsidP="00B37117">
            <w:pPr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  <w:tr w:rsidR="00C46FA3" w:rsidRPr="00C46FA3" w:rsidTr="007843F7">
        <w:trPr>
          <w:trHeight w:val="400"/>
        </w:trPr>
        <w:tc>
          <w:tcPr>
            <w:tcW w:w="72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F367B" w:rsidRPr="00C46FA3" w:rsidRDefault="00BF367B" w:rsidP="00BF367B">
            <w:pPr>
              <w:jc w:val="center"/>
              <w:rPr>
                <w:rFonts w:cs="Nazanin"/>
                <w:b/>
                <w:bCs/>
                <w:color w:val="000000" w:themeColor="text1"/>
                <w:szCs w:val="24"/>
                <w:rtl/>
              </w:rPr>
            </w:pPr>
          </w:p>
        </w:tc>
        <w:tc>
          <w:tcPr>
            <w:tcW w:w="34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67B" w:rsidRPr="00C46FA3" w:rsidRDefault="00BF367B" w:rsidP="00472056">
            <w:pPr>
              <w:jc w:val="center"/>
              <w:rPr>
                <w:rFonts w:cs="Nazanin"/>
                <w:b/>
                <w:bCs/>
                <w:color w:val="000000" w:themeColor="text1"/>
                <w:szCs w:val="24"/>
                <w:rtl/>
              </w:rPr>
            </w:pP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67B" w:rsidRPr="00C46FA3" w:rsidRDefault="00BF367B" w:rsidP="00A21503">
            <w:pPr>
              <w:rPr>
                <w:rFonts w:cs="B Titr"/>
                <w:i/>
                <w:iCs/>
                <w:color w:val="000000" w:themeColor="text1"/>
                <w:sz w:val="16"/>
                <w:szCs w:val="16"/>
                <w:rtl/>
              </w:rPr>
            </w:pPr>
            <w:r w:rsidRPr="00C46FA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نظر سنجي كارآموزان:          به ازاء  هر مورد امتياز نظر سنجي بالاي 85 درصد طبق فرم شماره 9 شناسنامه دوره آموزشی   5/0 امتياز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67B" w:rsidRPr="00C46FA3" w:rsidRDefault="007843F7" w:rsidP="00A21503">
            <w:pPr>
              <w:jc w:val="center"/>
              <w:rPr>
                <w:color w:val="000000" w:themeColor="text1"/>
              </w:rPr>
            </w:pPr>
            <w:r w:rsidRPr="00C46FA3">
              <w:rPr>
                <w:rFonts w:hint="cs"/>
                <w:color w:val="000000" w:themeColor="text1"/>
                <w:rtl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F367B" w:rsidRPr="00C46FA3" w:rsidRDefault="00BF367B" w:rsidP="00B37117">
            <w:pPr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  <w:tr w:rsidR="00C46FA3" w:rsidRPr="00C46FA3" w:rsidTr="007843F7">
        <w:trPr>
          <w:trHeight w:val="396"/>
        </w:trPr>
        <w:tc>
          <w:tcPr>
            <w:tcW w:w="72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A1FCB" w:rsidRPr="00C46FA3" w:rsidRDefault="00472056" w:rsidP="00BF367B">
            <w:pPr>
              <w:jc w:val="center"/>
              <w:rPr>
                <w:rFonts w:cs="Nazanin"/>
                <w:b/>
                <w:bCs/>
                <w:color w:val="000000" w:themeColor="text1"/>
                <w:szCs w:val="24"/>
                <w:rtl/>
              </w:rPr>
            </w:pPr>
            <w:r w:rsidRPr="00C46FA3">
              <w:rPr>
                <w:rFonts w:cs="Nazanin" w:hint="cs"/>
                <w:b/>
                <w:bCs/>
                <w:color w:val="000000" w:themeColor="text1"/>
                <w:szCs w:val="24"/>
                <w:rtl/>
              </w:rPr>
              <w:t>10</w:t>
            </w:r>
          </w:p>
        </w:tc>
        <w:tc>
          <w:tcPr>
            <w:tcW w:w="346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1FCB" w:rsidRPr="00C46FA3" w:rsidRDefault="002A1FCB" w:rsidP="00472056">
            <w:pPr>
              <w:jc w:val="center"/>
              <w:rPr>
                <w:rFonts w:cs="Nazanin"/>
                <w:b/>
                <w:bCs/>
                <w:color w:val="000000" w:themeColor="text1"/>
                <w:szCs w:val="24"/>
                <w:rtl/>
              </w:rPr>
            </w:pPr>
            <w:r w:rsidRPr="00C46FA3">
              <w:rPr>
                <w:rFonts w:cs="Nazanin" w:hint="cs"/>
                <w:b/>
                <w:bCs/>
                <w:color w:val="000000" w:themeColor="text1"/>
                <w:szCs w:val="24"/>
                <w:rtl/>
              </w:rPr>
              <w:t>بهره برداري از كارگاه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1FCB" w:rsidRPr="00C46FA3" w:rsidRDefault="00E77053" w:rsidP="00686831">
            <w:pPr>
              <w:spacing w:line="276" w:lineRule="auto"/>
              <w:rPr>
                <w:rFonts w:cs="Nazanin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Nazanin"/>
                <w:b/>
                <w:bCs/>
                <w:noProof/>
                <w:color w:val="000000" w:themeColor="text1"/>
                <w:sz w:val="16"/>
                <w:szCs w:val="16"/>
                <w:rtl/>
                <w:lang w:bidi="ar-SA"/>
              </w:rPr>
              <w:pict>
                <v:shape id="AutoShape 279" o:spid="_x0000_s1035" type="#_x0000_t32" style="position:absolute;left:0;text-align:left;margin-left:202.3pt;margin-top:13.1pt;width:132.7pt;height:0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QjIAIAAD4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"/>
              </w:pict>
            </w:r>
            <w:r w:rsidR="00686831" w:rsidRPr="00C46FA3">
              <w:rPr>
                <w:rFonts w:cs="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  100  *  05</w:t>
            </w:r>
            <w:r w:rsidR="002A1FCB" w:rsidRPr="00C46FA3">
              <w:rPr>
                <w:rFonts w:cs="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/0 *عملکرد كارگاه در بازه زماني </w:t>
            </w:r>
            <w:r w:rsidR="00BF367B" w:rsidRPr="00C46FA3">
              <w:rPr>
                <w:rFonts w:cs="Nazanin" w:hint="cs"/>
                <w:b/>
                <w:bCs/>
                <w:color w:val="000000" w:themeColor="text1"/>
                <w:sz w:val="16"/>
                <w:szCs w:val="16"/>
                <w:rtl/>
              </w:rPr>
              <w:t>تعیین گردیده</w:t>
            </w:r>
            <w:r w:rsidR="002A1FCB" w:rsidRPr="00C46FA3">
              <w:rPr>
                <w:rFonts w:cs="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 </w:t>
            </w:r>
            <w:r w:rsidR="002A1FCB" w:rsidRPr="00C46FA3">
              <w:rPr>
                <w:rFonts w:cs="Times New Roman"/>
                <w:b/>
                <w:bCs/>
                <w:color w:val="000000" w:themeColor="text1"/>
                <w:sz w:val="16"/>
                <w:szCs w:val="16"/>
                <w:rtl/>
              </w:rPr>
              <w:t>=</w:t>
            </w:r>
            <w:r w:rsidR="002A1FCB" w:rsidRPr="00C46FA3">
              <w:rPr>
                <w:rFonts w:cs="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  امتیاز بهره برداري از كارگاه</w:t>
            </w:r>
          </w:p>
          <w:p w:rsidR="002A1FCB" w:rsidRPr="00C46FA3" w:rsidRDefault="002A1FCB" w:rsidP="007843F7">
            <w:pPr>
              <w:rPr>
                <w:rFonts w:cs="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C46FA3">
              <w:rPr>
                <w:rFonts w:cs="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                 </w:t>
            </w:r>
            <w:r w:rsidR="00D45168" w:rsidRPr="00C46FA3">
              <w:rPr>
                <w:rFonts w:cs="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           </w:t>
            </w:r>
            <w:r w:rsidRPr="00C46FA3">
              <w:rPr>
                <w:rFonts w:cs="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ظرفيت اسمي كارگاه</w:t>
            </w:r>
            <w:r w:rsidRPr="00C46FA3">
              <w:rPr>
                <w:rFonts w:cs="Times New Roma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    </w:t>
            </w:r>
            <w:r w:rsidRPr="00C46FA3">
              <w:rPr>
                <w:rFonts w:cs="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                             </w:t>
            </w:r>
            <w:r w:rsidR="00D45168" w:rsidRPr="00C46FA3">
              <w:rPr>
                <w:rFonts w:cs="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                                                           </w:t>
            </w:r>
            <w:r w:rsidRPr="00C46FA3">
              <w:rPr>
                <w:rFonts w:cs="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</w:p>
          <w:p w:rsidR="002A1FCB" w:rsidRPr="00C46FA3" w:rsidRDefault="002A1FCB" w:rsidP="00554601">
            <w:pPr>
              <w:spacing w:line="276" w:lineRule="auto"/>
              <w:rPr>
                <w:rFonts w:cs="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C46FA3">
              <w:rPr>
                <w:rFonts w:cs="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* </w:t>
            </w:r>
            <w:r w:rsidRPr="00C46FA3">
              <w:rPr>
                <w:rFonts w:cs="Nazanin"/>
                <w:b/>
                <w:bCs/>
                <w:color w:val="000000" w:themeColor="text1"/>
                <w:sz w:val="16"/>
                <w:szCs w:val="16"/>
              </w:rPr>
              <w:t>]</w:t>
            </w:r>
            <w:r w:rsidRPr="00C46FA3">
              <w:rPr>
                <w:rFonts w:cs="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نحوه محاسبه ظرفيت اسمي كارگاه در بازه زماني </w:t>
            </w:r>
            <w:r w:rsidR="00BF367B" w:rsidRPr="00C46FA3">
              <w:rPr>
                <w:rFonts w:cs="Nazanin" w:hint="cs"/>
                <w:b/>
                <w:bCs/>
                <w:color w:val="000000" w:themeColor="text1"/>
                <w:sz w:val="16"/>
                <w:szCs w:val="16"/>
                <w:rtl/>
              </w:rPr>
              <w:t>تعیین گردیده</w:t>
            </w:r>
            <w:r w:rsidRPr="00C46FA3">
              <w:rPr>
                <w:rFonts w:cs="Nazanin" w:hint="cs"/>
                <w:b/>
                <w:bCs/>
                <w:color w:val="000000" w:themeColor="text1"/>
                <w:sz w:val="18"/>
                <w:szCs w:val="18"/>
                <w:rtl/>
              </w:rPr>
              <w:t>=</w:t>
            </w:r>
            <w:r w:rsidRPr="00C46FA3">
              <w:rPr>
                <w:rFonts w:cs="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تعداد كارآموز(14 نفر) × </w:t>
            </w:r>
            <w:r w:rsidR="00785AF3">
              <w:rPr>
                <w:rFonts w:cs="Nazanin" w:hint="cs"/>
                <w:b/>
                <w:bCs/>
                <w:color w:val="000000" w:themeColor="text1"/>
                <w:sz w:val="16"/>
                <w:szCs w:val="16"/>
                <w:rtl/>
              </w:rPr>
              <w:t>(</w:t>
            </w:r>
            <w:r w:rsidR="00554601">
              <w:rPr>
                <w:rFonts w:cs="Nazanin" w:hint="cs"/>
                <w:b/>
                <w:bCs/>
                <w:color w:val="000000" w:themeColor="text1"/>
                <w:sz w:val="16"/>
                <w:szCs w:val="16"/>
                <w:rtl/>
              </w:rPr>
              <w:t>بازه زمانی</w:t>
            </w:r>
            <w:r w:rsidR="000D0A83">
              <w:rPr>
                <w:rFonts w:cs="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از بدو تبدیل وضعیت تا پایان سال 97</w:t>
            </w:r>
            <w:r w:rsidR="00785AF3">
              <w:rPr>
                <w:rFonts w:cs="Nazanin" w:hint="cs"/>
                <w:b/>
                <w:bCs/>
                <w:color w:val="000000" w:themeColor="text1"/>
                <w:sz w:val="16"/>
                <w:szCs w:val="16"/>
                <w:rtl/>
              </w:rPr>
              <w:t>)</w:t>
            </w:r>
            <w:r w:rsidRPr="00C46FA3">
              <w:rPr>
                <w:rFonts w:cs="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× 180</w:t>
            </w:r>
            <w:r w:rsidRPr="00C46FA3">
              <w:rPr>
                <w:rFonts w:cs="Nazanin"/>
                <w:b/>
                <w:bCs/>
                <w:color w:val="000000" w:themeColor="text1"/>
                <w:sz w:val="16"/>
                <w:szCs w:val="16"/>
              </w:rPr>
              <w:t>[</w:t>
            </w:r>
            <w:r w:rsidRPr="00C46FA3">
              <w:rPr>
                <w:rFonts w:cs="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1FCB" w:rsidRPr="00C46FA3" w:rsidRDefault="00D45168" w:rsidP="00B332DB">
            <w:pPr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C46FA3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1FCB" w:rsidRPr="00C46FA3" w:rsidRDefault="002A1FCB" w:rsidP="00B37117">
            <w:pPr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  <w:tr w:rsidR="00C46FA3" w:rsidRPr="00C46FA3" w:rsidTr="007843F7">
        <w:trPr>
          <w:trHeight w:val="396"/>
        </w:trPr>
        <w:tc>
          <w:tcPr>
            <w:tcW w:w="11564" w:type="dxa"/>
            <w:gridSpan w:val="3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843F7" w:rsidRPr="00C46FA3" w:rsidRDefault="007843F7" w:rsidP="007843F7">
            <w:pPr>
              <w:spacing w:line="276" w:lineRule="auto"/>
              <w:jc w:val="center"/>
              <w:rPr>
                <w:rFonts w:cs="Titr"/>
                <w:b/>
                <w:bCs/>
                <w:noProof/>
                <w:color w:val="000000" w:themeColor="text1"/>
                <w:szCs w:val="24"/>
                <w:rtl/>
                <w:lang w:bidi="ar-SA"/>
              </w:rPr>
            </w:pPr>
            <w:r w:rsidRPr="00C46FA3">
              <w:rPr>
                <w:rFonts w:cs="Titr" w:hint="cs"/>
                <w:b/>
                <w:bCs/>
                <w:noProof/>
                <w:color w:val="000000" w:themeColor="text1"/>
                <w:szCs w:val="24"/>
                <w:rtl/>
                <w:lang w:bidi="ar-SA"/>
              </w:rPr>
              <w:t>جمع کل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843F7" w:rsidRPr="00C46FA3" w:rsidRDefault="007843F7" w:rsidP="00B332DB">
            <w:pPr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C46FA3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843F7" w:rsidRPr="00C46FA3" w:rsidRDefault="007843F7" w:rsidP="00B37117">
            <w:pPr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</w:tbl>
    <w:p w:rsidR="002E2936" w:rsidRPr="00C46FA3" w:rsidRDefault="008D4744" w:rsidP="008D4744">
      <w:pPr>
        <w:rPr>
          <w:rFonts w:cs="Titr"/>
          <w:b/>
          <w:bCs/>
          <w:color w:val="000000" w:themeColor="text1"/>
          <w:sz w:val="36"/>
          <w:szCs w:val="36"/>
          <w:rtl/>
        </w:rPr>
      </w:pPr>
      <w:r w:rsidRPr="00C46FA3">
        <w:rPr>
          <w:rFonts w:cs="Titr" w:hint="cs"/>
          <w:b/>
          <w:bCs/>
          <w:color w:val="000000" w:themeColor="text1"/>
          <w:sz w:val="36"/>
          <w:szCs w:val="36"/>
          <w:rtl/>
        </w:rPr>
        <w:t xml:space="preserve">  </w:t>
      </w:r>
      <w:r w:rsidR="002E2936" w:rsidRPr="00C46FA3">
        <w:rPr>
          <w:rFonts w:cs="Nazanin" w:hint="cs"/>
          <w:b/>
          <w:bCs/>
          <w:color w:val="000000" w:themeColor="text1"/>
          <w:szCs w:val="24"/>
          <w:rtl/>
        </w:rPr>
        <w:t>*</w:t>
      </w:r>
      <w:r w:rsidRPr="00C46FA3">
        <w:rPr>
          <w:rFonts w:cs="Nazanin" w:hint="cs"/>
          <w:b/>
          <w:bCs/>
          <w:color w:val="000000" w:themeColor="text1"/>
          <w:szCs w:val="24"/>
          <w:rtl/>
        </w:rPr>
        <w:t xml:space="preserve"> </w:t>
      </w:r>
      <w:r w:rsidR="002E2936" w:rsidRPr="00C46FA3">
        <w:rPr>
          <w:rFonts w:cs="Nazanin" w:hint="cs"/>
          <w:b/>
          <w:bCs/>
          <w:color w:val="000000" w:themeColor="text1"/>
          <w:szCs w:val="24"/>
          <w:rtl/>
        </w:rPr>
        <w:t xml:space="preserve">چنانچه در بازه زمانی </w:t>
      </w:r>
      <w:r w:rsidR="00BF367B" w:rsidRPr="00C46FA3">
        <w:rPr>
          <w:rFonts w:cs="Nazanin" w:hint="cs"/>
          <w:b/>
          <w:bCs/>
          <w:color w:val="000000" w:themeColor="text1"/>
          <w:szCs w:val="24"/>
          <w:rtl/>
        </w:rPr>
        <w:t>تعیین گردیده</w:t>
      </w:r>
      <w:r w:rsidR="002E2936" w:rsidRPr="00C46FA3">
        <w:rPr>
          <w:rFonts w:cs="Nazanin" w:hint="cs"/>
          <w:b/>
          <w:bCs/>
          <w:color w:val="000000" w:themeColor="text1"/>
          <w:szCs w:val="24"/>
          <w:rtl/>
        </w:rPr>
        <w:t xml:space="preserve"> بیش از یک دوره آموزشی به اتمام رسیده است ملاک محاسبه امتیاز مکتسبه براساس میانگین امتیاز  دوره های آموزشی می باشد.</w:t>
      </w:r>
      <w:r w:rsidRPr="00C46FA3">
        <w:rPr>
          <w:rFonts w:cs="Titr"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AC7C56" w:rsidRPr="00C46FA3" w:rsidRDefault="008D4744" w:rsidP="008D4744">
      <w:pPr>
        <w:rPr>
          <w:rFonts w:cs="Titr"/>
          <w:b/>
          <w:bCs/>
          <w:color w:val="000000" w:themeColor="text1"/>
          <w:sz w:val="28"/>
          <w:rtl/>
        </w:rPr>
      </w:pPr>
      <w:r w:rsidRPr="00C46FA3">
        <w:rPr>
          <w:rFonts w:cs="Titr" w:hint="cs"/>
          <w:b/>
          <w:bCs/>
          <w:color w:val="000000" w:themeColor="text1"/>
          <w:sz w:val="36"/>
          <w:szCs w:val="36"/>
          <w:rtl/>
        </w:rPr>
        <w:t xml:space="preserve">           </w:t>
      </w:r>
      <w:r w:rsidR="00AC7C56" w:rsidRPr="00C46FA3">
        <w:rPr>
          <w:rFonts w:cs="Titr" w:hint="cs"/>
          <w:b/>
          <w:bCs/>
          <w:color w:val="000000" w:themeColor="text1"/>
          <w:sz w:val="28"/>
          <w:rtl/>
        </w:rPr>
        <w:t xml:space="preserve">نام و امضـاء رئيس مرکز  :         </w:t>
      </w:r>
      <w:r w:rsidR="00AC7C56" w:rsidRPr="00C46FA3">
        <w:rPr>
          <w:rFonts w:cs="Titr" w:hint="cs"/>
          <w:b/>
          <w:bCs/>
          <w:color w:val="000000" w:themeColor="text1"/>
          <w:sz w:val="28"/>
          <w:rtl/>
        </w:rPr>
        <w:tab/>
      </w:r>
      <w:r w:rsidR="00AC7C56" w:rsidRPr="00C46FA3">
        <w:rPr>
          <w:rFonts w:cs="Titr" w:hint="cs"/>
          <w:b/>
          <w:bCs/>
          <w:color w:val="000000" w:themeColor="text1"/>
          <w:sz w:val="28"/>
          <w:rtl/>
        </w:rPr>
        <w:tab/>
        <w:t xml:space="preserve">  </w:t>
      </w:r>
      <w:r w:rsidRPr="00C46FA3">
        <w:rPr>
          <w:rFonts w:cs="Titr" w:hint="cs"/>
          <w:b/>
          <w:bCs/>
          <w:color w:val="000000" w:themeColor="text1"/>
          <w:sz w:val="28"/>
          <w:rtl/>
        </w:rPr>
        <w:t xml:space="preserve">                                            </w:t>
      </w:r>
      <w:r w:rsidR="00AC7C56" w:rsidRPr="00C46FA3">
        <w:rPr>
          <w:rFonts w:cs="Titr" w:hint="cs"/>
          <w:b/>
          <w:bCs/>
          <w:color w:val="000000" w:themeColor="text1"/>
          <w:sz w:val="28"/>
          <w:rtl/>
        </w:rPr>
        <w:t xml:space="preserve">   نام و امضـاء معاون يا مسئول آمـوزش استان :</w:t>
      </w:r>
    </w:p>
    <w:p w:rsidR="000F1499" w:rsidRPr="00C46FA3" w:rsidRDefault="00AC7C56" w:rsidP="000F1499">
      <w:pPr>
        <w:tabs>
          <w:tab w:val="left" w:pos="4766"/>
        </w:tabs>
        <w:rPr>
          <w:rFonts w:cs="Titr"/>
          <w:b/>
          <w:bCs/>
          <w:color w:val="000000" w:themeColor="text1"/>
          <w:sz w:val="28"/>
          <w:rtl/>
        </w:rPr>
      </w:pPr>
      <w:r w:rsidRPr="00C46FA3">
        <w:rPr>
          <w:rFonts w:cs="Titr" w:hint="cs"/>
          <w:b/>
          <w:bCs/>
          <w:color w:val="000000" w:themeColor="text1"/>
          <w:sz w:val="28"/>
          <w:rtl/>
        </w:rPr>
        <w:t xml:space="preserve">         </w:t>
      </w:r>
      <w:r w:rsidR="008D4744" w:rsidRPr="00C46FA3">
        <w:rPr>
          <w:rFonts w:cs="Titr" w:hint="cs"/>
          <w:b/>
          <w:bCs/>
          <w:color w:val="000000" w:themeColor="text1"/>
          <w:sz w:val="28"/>
          <w:rtl/>
        </w:rPr>
        <w:t xml:space="preserve">       </w:t>
      </w:r>
      <w:r w:rsidRPr="00C46FA3">
        <w:rPr>
          <w:rFonts w:cs="Titr" w:hint="cs"/>
          <w:b/>
          <w:bCs/>
          <w:color w:val="000000" w:themeColor="text1"/>
          <w:sz w:val="28"/>
          <w:rtl/>
        </w:rPr>
        <w:t xml:space="preserve">   تاريـخ :                   </w:t>
      </w:r>
      <w:r w:rsidR="000F1499" w:rsidRPr="00C46FA3">
        <w:rPr>
          <w:rFonts w:cs="Titr" w:hint="cs"/>
          <w:b/>
          <w:bCs/>
          <w:color w:val="000000" w:themeColor="text1"/>
          <w:sz w:val="28"/>
          <w:rtl/>
        </w:rPr>
        <w:t xml:space="preserve">                                                                       تاريـخ :</w:t>
      </w:r>
    </w:p>
    <w:p w:rsidR="00807958" w:rsidRPr="00C46FA3" w:rsidRDefault="00807958" w:rsidP="008D4744">
      <w:pPr>
        <w:tabs>
          <w:tab w:val="left" w:pos="4766"/>
        </w:tabs>
        <w:rPr>
          <w:rFonts w:cs="Titr"/>
          <w:b/>
          <w:bCs/>
          <w:color w:val="000000" w:themeColor="text1"/>
          <w:sz w:val="28"/>
          <w:rtl/>
        </w:rPr>
        <w:sectPr w:rsidR="00807958" w:rsidRPr="00C46FA3" w:rsidSect="00C336C7">
          <w:headerReference w:type="even" r:id="rId9"/>
          <w:footerReference w:type="even" r:id="rId10"/>
          <w:footerReference w:type="default" r:id="rId11"/>
          <w:headerReference w:type="first" r:id="rId12"/>
          <w:pgSz w:w="16838" w:h="11906" w:orient="landscape" w:code="9"/>
          <w:pgMar w:top="992" w:right="1701" w:bottom="1134" w:left="992" w:header="709" w:footer="17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bidi/>
          <w:rtlGutter/>
          <w:docGrid w:linePitch="360"/>
        </w:sectPr>
      </w:pPr>
    </w:p>
    <w:p w:rsidR="00740793" w:rsidRPr="00C46FA3" w:rsidRDefault="00740793" w:rsidP="002A20D9">
      <w:pPr>
        <w:spacing w:after="240"/>
        <w:jc w:val="center"/>
        <w:rPr>
          <w:rFonts w:cs="Zar"/>
          <w:b/>
          <w:bCs/>
          <w:color w:val="000000" w:themeColor="text1"/>
          <w:sz w:val="28"/>
          <w:rtl/>
        </w:rPr>
      </w:pPr>
      <w:r w:rsidRPr="00C46FA3">
        <w:rPr>
          <w:rFonts w:cs="Titr" w:hint="cs"/>
          <w:b/>
          <w:bCs/>
          <w:color w:val="000000" w:themeColor="text1"/>
          <w:sz w:val="28"/>
          <w:rtl/>
        </w:rPr>
        <w:lastRenderedPageBreak/>
        <w:t xml:space="preserve">فرم ارزيابي و سنجش  بهره وري </w:t>
      </w:r>
      <w:r w:rsidR="002A20D9" w:rsidRPr="00C46FA3">
        <w:rPr>
          <w:rFonts w:cs="Titr" w:hint="cs"/>
          <w:b/>
          <w:bCs/>
          <w:color w:val="000000" w:themeColor="text1"/>
          <w:sz w:val="28"/>
          <w:rtl/>
        </w:rPr>
        <w:t>مربیان تبدیل وضعیت گردیده</w:t>
      </w:r>
      <w:r w:rsidRPr="00C46FA3">
        <w:rPr>
          <w:rFonts w:cs="Titr" w:hint="cs"/>
          <w:b/>
          <w:bCs/>
          <w:color w:val="000000" w:themeColor="text1"/>
          <w:sz w:val="28"/>
          <w:rtl/>
        </w:rPr>
        <w:t xml:space="preserve"> سازمان آموزش فني وحرفه اي كشور</w:t>
      </w:r>
      <w:r w:rsidR="00F341FC" w:rsidRPr="00C46FA3">
        <w:rPr>
          <w:rFonts w:cs="Titr" w:hint="cs"/>
          <w:b/>
          <w:bCs/>
          <w:color w:val="000000" w:themeColor="text1"/>
          <w:sz w:val="28"/>
          <w:rtl/>
        </w:rPr>
        <w:t xml:space="preserve">  استان ..........</w:t>
      </w:r>
      <w:r w:rsidRPr="00C46FA3">
        <w:rPr>
          <w:rFonts w:cs="Zar" w:hint="cs"/>
          <w:b/>
          <w:bCs/>
          <w:color w:val="000000" w:themeColor="text1"/>
          <w:sz w:val="28"/>
          <w:rtl/>
        </w:rPr>
        <w:t xml:space="preserve">   </w:t>
      </w:r>
      <w:r w:rsidRPr="00C46FA3">
        <w:rPr>
          <w:rFonts w:cs="Titr" w:hint="cs"/>
          <w:b/>
          <w:bCs/>
          <w:color w:val="000000" w:themeColor="text1"/>
          <w:sz w:val="28"/>
          <w:rtl/>
        </w:rPr>
        <w:t xml:space="preserve">    </w:t>
      </w:r>
      <w:r w:rsidR="00472056" w:rsidRPr="00C46FA3">
        <w:rPr>
          <w:rFonts w:cs="Titr" w:hint="cs"/>
          <w:b/>
          <w:bCs/>
          <w:color w:val="000000" w:themeColor="text1"/>
          <w:sz w:val="28"/>
          <w:rtl/>
        </w:rPr>
        <w:t>فرم شماره 2</w:t>
      </w:r>
    </w:p>
    <w:p w:rsidR="00173C85" w:rsidRPr="00C46FA3" w:rsidRDefault="009C0EFC" w:rsidP="00330BC2">
      <w:pPr>
        <w:ind w:left="-1"/>
        <w:rPr>
          <w:rFonts w:cs="Titr"/>
          <w:b/>
          <w:bCs/>
          <w:color w:val="000000" w:themeColor="text1"/>
          <w:sz w:val="26"/>
          <w:szCs w:val="26"/>
          <w:rtl/>
        </w:rPr>
      </w:pPr>
      <w:r>
        <w:rPr>
          <w:rFonts w:cs="Titr" w:hint="cs"/>
          <w:b/>
          <w:bCs/>
          <w:color w:val="000000" w:themeColor="text1"/>
          <w:sz w:val="26"/>
          <w:szCs w:val="26"/>
          <w:rtl/>
        </w:rPr>
        <w:t xml:space="preserve">             </w:t>
      </w:r>
      <w:r w:rsidR="00173C85" w:rsidRPr="00C46FA3">
        <w:rPr>
          <w:rFonts w:cs="Titr" w:hint="cs"/>
          <w:b/>
          <w:bCs/>
          <w:color w:val="000000" w:themeColor="text1"/>
          <w:sz w:val="26"/>
          <w:szCs w:val="26"/>
          <w:rtl/>
        </w:rPr>
        <w:t xml:space="preserve">دوره ارزيابي بهره وري:                  </w:t>
      </w:r>
      <w:r w:rsidR="00330BC2" w:rsidRPr="00C46FA3">
        <w:rPr>
          <w:rFonts w:cs="Titr" w:hint="cs"/>
          <w:b/>
          <w:bCs/>
          <w:color w:val="000000" w:themeColor="text1"/>
          <w:sz w:val="26"/>
          <w:szCs w:val="26"/>
          <w:rtl/>
        </w:rPr>
        <w:t xml:space="preserve"> </w:t>
      </w:r>
      <w:r w:rsidR="00173C85" w:rsidRPr="00C46FA3">
        <w:rPr>
          <w:rFonts w:cs="Titr" w:hint="cs"/>
          <w:b/>
          <w:bCs/>
          <w:color w:val="000000" w:themeColor="text1"/>
          <w:sz w:val="26"/>
          <w:szCs w:val="26"/>
          <w:rtl/>
        </w:rPr>
        <w:t xml:space="preserve">     سال :    </w:t>
      </w:r>
      <w:r w:rsidR="00CE6051" w:rsidRPr="00C46FA3">
        <w:rPr>
          <w:rFonts w:cs="Titr" w:hint="cs"/>
          <w:b/>
          <w:bCs/>
          <w:color w:val="000000" w:themeColor="text1"/>
          <w:sz w:val="26"/>
          <w:szCs w:val="26"/>
          <w:rtl/>
        </w:rPr>
        <w:t xml:space="preserve">   </w:t>
      </w:r>
      <w:r w:rsidR="00173C85" w:rsidRPr="00C46FA3">
        <w:rPr>
          <w:rFonts w:cs="Titr" w:hint="cs"/>
          <w:b/>
          <w:bCs/>
          <w:color w:val="000000" w:themeColor="text1"/>
          <w:sz w:val="26"/>
          <w:szCs w:val="26"/>
          <w:rtl/>
        </w:rPr>
        <w:t xml:space="preserve">   </w:t>
      </w:r>
      <w:r w:rsidR="00330BC2" w:rsidRPr="00C46FA3">
        <w:rPr>
          <w:rFonts w:cs="Titr" w:hint="cs"/>
          <w:b/>
          <w:bCs/>
          <w:color w:val="000000" w:themeColor="text1"/>
          <w:sz w:val="26"/>
          <w:szCs w:val="26"/>
          <w:rtl/>
        </w:rPr>
        <w:t xml:space="preserve">                                   </w:t>
      </w:r>
      <w:r w:rsidR="00173C85" w:rsidRPr="00C46FA3">
        <w:rPr>
          <w:rFonts w:cs="Titr" w:hint="cs"/>
          <w:b/>
          <w:bCs/>
          <w:color w:val="000000" w:themeColor="text1"/>
          <w:sz w:val="26"/>
          <w:szCs w:val="26"/>
          <w:rtl/>
        </w:rPr>
        <w:t xml:space="preserve">      از تاريخ :       </w:t>
      </w:r>
      <w:r w:rsidR="00CE6051" w:rsidRPr="00C46FA3">
        <w:rPr>
          <w:rFonts w:cs="Titr" w:hint="cs"/>
          <w:b/>
          <w:bCs/>
          <w:color w:val="000000" w:themeColor="text1"/>
          <w:sz w:val="26"/>
          <w:szCs w:val="26"/>
          <w:rtl/>
        </w:rPr>
        <w:t xml:space="preserve">  </w:t>
      </w:r>
      <w:r w:rsidR="00173C85" w:rsidRPr="00C46FA3">
        <w:rPr>
          <w:rFonts w:cs="Titr" w:hint="cs"/>
          <w:b/>
          <w:bCs/>
          <w:color w:val="000000" w:themeColor="text1"/>
          <w:sz w:val="26"/>
          <w:szCs w:val="26"/>
          <w:rtl/>
        </w:rPr>
        <w:t xml:space="preserve">    </w:t>
      </w:r>
      <w:r w:rsidR="002A20D9" w:rsidRPr="00C46FA3">
        <w:rPr>
          <w:rFonts w:cs="Titr" w:hint="cs"/>
          <w:b/>
          <w:bCs/>
          <w:color w:val="000000" w:themeColor="text1"/>
          <w:sz w:val="26"/>
          <w:szCs w:val="26"/>
          <w:rtl/>
        </w:rPr>
        <w:t xml:space="preserve">         </w:t>
      </w:r>
      <w:r w:rsidR="00173C85" w:rsidRPr="00C46FA3">
        <w:rPr>
          <w:rFonts w:cs="Titr" w:hint="cs"/>
          <w:b/>
          <w:bCs/>
          <w:color w:val="000000" w:themeColor="text1"/>
          <w:sz w:val="26"/>
          <w:szCs w:val="26"/>
          <w:rtl/>
        </w:rPr>
        <w:t xml:space="preserve"> </w:t>
      </w:r>
      <w:r w:rsidR="00330BC2" w:rsidRPr="00C46FA3">
        <w:rPr>
          <w:rFonts w:cs="Titr" w:hint="cs"/>
          <w:b/>
          <w:bCs/>
          <w:color w:val="000000" w:themeColor="text1"/>
          <w:sz w:val="26"/>
          <w:szCs w:val="26"/>
          <w:rtl/>
        </w:rPr>
        <w:t xml:space="preserve">       </w:t>
      </w:r>
      <w:r w:rsidR="00173C85" w:rsidRPr="00C46FA3">
        <w:rPr>
          <w:rFonts w:cs="Titr" w:hint="cs"/>
          <w:b/>
          <w:bCs/>
          <w:color w:val="000000" w:themeColor="text1"/>
          <w:sz w:val="26"/>
          <w:szCs w:val="26"/>
          <w:rtl/>
        </w:rPr>
        <w:t xml:space="preserve">  تا تاريخ : </w:t>
      </w:r>
    </w:p>
    <w:p w:rsidR="00740793" w:rsidRPr="00C46FA3" w:rsidRDefault="00740793" w:rsidP="00740793">
      <w:pPr>
        <w:ind w:left="-285"/>
        <w:jc w:val="lowKashida"/>
        <w:rPr>
          <w:rFonts w:cs="Titr"/>
          <w:b/>
          <w:bCs/>
          <w:color w:val="000000" w:themeColor="text1"/>
          <w:sz w:val="16"/>
          <w:szCs w:val="16"/>
          <w:rtl/>
        </w:rPr>
      </w:pPr>
    </w:p>
    <w:tbl>
      <w:tblPr>
        <w:bidiVisual/>
        <w:tblW w:w="0" w:type="auto"/>
        <w:jc w:val="center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520"/>
        <w:gridCol w:w="1168"/>
        <w:gridCol w:w="840"/>
        <w:gridCol w:w="810"/>
        <w:gridCol w:w="2064"/>
        <w:gridCol w:w="2616"/>
        <w:gridCol w:w="2340"/>
      </w:tblGrid>
      <w:tr w:rsidR="00C46FA3" w:rsidRPr="00C46FA3" w:rsidTr="002A20D9">
        <w:trPr>
          <w:cantSplit/>
          <w:trHeight w:val="689"/>
          <w:jc w:val="center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20D9" w:rsidRPr="00C46FA3" w:rsidRDefault="002A20D9" w:rsidP="00BA3A83">
            <w:pPr>
              <w:jc w:val="center"/>
              <w:rPr>
                <w:rFonts w:cs="Titr"/>
                <w:b/>
                <w:bCs/>
                <w:color w:val="000000" w:themeColor="text1"/>
                <w:szCs w:val="24"/>
                <w:rtl/>
              </w:rPr>
            </w:pPr>
            <w:r w:rsidRPr="00C46FA3">
              <w:rPr>
                <w:rFonts w:cs="Titr" w:hint="cs"/>
                <w:b/>
                <w:bCs/>
                <w:color w:val="000000" w:themeColor="text1"/>
                <w:szCs w:val="24"/>
                <w:rtl/>
              </w:rPr>
              <w:t>رديف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20D9" w:rsidRPr="00C46FA3" w:rsidRDefault="002A20D9" w:rsidP="002A20D9">
            <w:pPr>
              <w:jc w:val="center"/>
              <w:rPr>
                <w:rFonts w:cs="Titr"/>
                <w:b/>
                <w:bCs/>
                <w:color w:val="000000" w:themeColor="text1"/>
                <w:szCs w:val="24"/>
                <w:rtl/>
              </w:rPr>
            </w:pPr>
            <w:r w:rsidRPr="00C46FA3">
              <w:rPr>
                <w:rFonts w:cs="Titr" w:hint="cs"/>
                <w:b/>
                <w:bCs/>
                <w:color w:val="000000" w:themeColor="text1"/>
                <w:szCs w:val="24"/>
                <w:rtl/>
              </w:rPr>
              <w:t>نام و نام خانوادگی مربي</w:t>
            </w:r>
          </w:p>
        </w:tc>
        <w:tc>
          <w:tcPr>
            <w:tcW w:w="1168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20D9" w:rsidRPr="00C46FA3" w:rsidRDefault="002A20D9" w:rsidP="002A20D9">
            <w:pPr>
              <w:jc w:val="center"/>
              <w:rPr>
                <w:rFonts w:cs="Titr"/>
                <w:b/>
                <w:bCs/>
                <w:color w:val="000000" w:themeColor="text1"/>
                <w:szCs w:val="24"/>
                <w:rtl/>
              </w:rPr>
            </w:pPr>
            <w:r w:rsidRPr="00C46FA3">
              <w:rPr>
                <w:rFonts w:cs="Titr" w:hint="cs"/>
                <w:b/>
                <w:bCs/>
                <w:color w:val="000000" w:themeColor="text1"/>
                <w:szCs w:val="24"/>
                <w:rtl/>
              </w:rPr>
              <w:t>نام مرکز</w:t>
            </w:r>
          </w:p>
        </w:tc>
        <w:tc>
          <w:tcPr>
            <w:tcW w:w="165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20D9" w:rsidRPr="00C46FA3" w:rsidRDefault="002A20D9" w:rsidP="002A20D9">
            <w:pPr>
              <w:jc w:val="center"/>
              <w:rPr>
                <w:rFonts w:cs="Titr"/>
                <w:b/>
                <w:bCs/>
                <w:color w:val="000000" w:themeColor="text1"/>
                <w:szCs w:val="24"/>
                <w:rtl/>
              </w:rPr>
            </w:pPr>
            <w:r w:rsidRPr="00C46FA3">
              <w:rPr>
                <w:rFonts w:cs="Titr" w:hint="cs"/>
                <w:b/>
                <w:bCs/>
                <w:color w:val="000000" w:themeColor="text1"/>
                <w:szCs w:val="24"/>
                <w:rtl/>
              </w:rPr>
              <w:t>فعالیت آموزشی</w:t>
            </w:r>
          </w:p>
        </w:tc>
        <w:tc>
          <w:tcPr>
            <w:tcW w:w="2064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20D9" w:rsidRPr="00C46FA3" w:rsidRDefault="002A20D9" w:rsidP="002A20D9">
            <w:pPr>
              <w:jc w:val="center"/>
              <w:rPr>
                <w:rFonts w:cs="Titr"/>
                <w:b/>
                <w:bCs/>
                <w:color w:val="000000" w:themeColor="text1"/>
                <w:szCs w:val="24"/>
                <w:rtl/>
              </w:rPr>
            </w:pPr>
            <w:r w:rsidRPr="00C46FA3">
              <w:rPr>
                <w:rFonts w:cs="Titr" w:hint="cs"/>
                <w:b/>
                <w:bCs/>
                <w:color w:val="000000" w:themeColor="text1"/>
                <w:szCs w:val="24"/>
                <w:rtl/>
              </w:rPr>
              <w:t>نام  كارگاه آموزشي</w:t>
            </w:r>
          </w:p>
        </w:tc>
        <w:tc>
          <w:tcPr>
            <w:tcW w:w="2616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20D9" w:rsidRPr="00C46FA3" w:rsidRDefault="00263FBB" w:rsidP="00BA3A83">
            <w:pPr>
              <w:jc w:val="center"/>
              <w:rPr>
                <w:rFonts w:cs="Titr"/>
                <w:b/>
                <w:bCs/>
                <w:color w:val="000000" w:themeColor="text1"/>
                <w:szCs w:val="24"/>
                <w:rtl/>
              </w:rPr>
            </w:pPr>
            <w:r>
              <w:rPr>
                <w:rFonts w:cs="Titr" w:hint="cs"/>
                <w:b/>
                <w:bCs/>
                <w:color w:val="000000" w:themeColor="text1"/>
                <w:szCs w:val="24"/>
                <w:rtl/>
              </w:rPr>
              <w:t>نام رشته آموزشی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20D9" w:rsidRPr="00C46FA3" w:rsidRDefault="002A20D9" w:rsidP="009C47AA">
            <w:pPr>
              <w:jc w:val="center"/>
              <w:rPr>
                <w:rFonts w:cs="Titr"/>
                <w:b/>
                <w:bCs/>
                <w:color w:val="000000" w:themeColor="text1"/>
                <w:szCs w:val="24"/>
                <w:rtl/>
              </w:rPr>
            </w:pPr>
            <w:r w:rsidRPr="00C46FA3">
              <w:rPr>
                <w:rFonts w:cs="Titr" w:hint="cs"/>
                <w:b/>
                <w:bCs/>
                <w:color w:val="000000" w:themeColor="text1"/>
                <w:szCs w:val="24"/>
                <w:rtl/>
              </w:rPr>
              <w:t>امتياز مكتسبه</w:t>
            </w:r>
          </w:p>
        </w:tc>
      </w:tr>
      <w:tr w:rsidR="00C46FA3" w:rsidRPr="00C46FA3" w:rsidTr="002A20D9">
        <w:trPr>
          <w:jc w:val="center"/>
        </w:trPr>
        <w:tc>
          <w:tcPr>
            <w:tcW w:w="72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A20D9" w:rsidRPr="00C46FA3" w:rsidRDefault="002A20D9" w:rsidP="00BA3A83">
            <w:pPr>
              <w:jc w:val="center"/>
              <w:rPr>
                <w:rFonts w:cs="Titr"/>
                <w:b/>
                <w:bCs/>
                <w:color w:val="000000" w:themeColor="text1"/>
                <w:szCs w:val="24"/>
                <w:rtl/>
              </w:rPr>
            </w:pPr>
            <w:r w:rsidRPr="00C46FA3">
              <w:rPr>
                <w:rFonts w:cs="Titr" w:hint="cs"/>
                <w:b/>
                <w:bCs/>
                <w:color w:val="000000" w:themeColor="text1"/>
                <w:szCs w:val="24"/>
                <w:rtl/>
              </w:rPr>
              <w:t>ندارد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A20D9" w:rsidRPr="00C46FA3" w:rsidRDefault="002A20D9" w:rsidP="00BA3A83">
            <w:pPr>
              <w:jc w:val="center"/>
              <w:rPr>
                <w:rFonts w:cs="Titr"/>
                <w:b/>
                <w:bCs/>
                <w:color w:val="000000" w:themeColor="text1"/>
                <w:szCs w:val="24"/>
                <w:rtl/>
              </w:rPr>
            </w:pPr>
            <w:r w:rsidRPr="00C46FA3">
              <w:rPr>
                <w:rFonts w:cs="Titr" w:hint="cs"/>
                <w:b/>
                <w:bCs/>
                <w:color w:val="000000" w:themeColor="text1"/>
                <w:szCs w:val="24"/>
                <w:rtl/>
              </w:rPr>
              <w:t>دارد</w:t>
            </w:r>
          </w:p>
        </w:tc>
        <w:tc>
          <w:tcPr>
            <w:tcW w:w="2064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261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</w:tr>
      <w:tr w:rsidR="00C46FA3" w:rsidRPr="00C46FA3" w:rsidTr="002A20D9">
        <w:trPr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168" w:type="dxa"/>
            <w:tcBorders>
              <w:top w:val="single" w:sz="12" w:space="0" w:color="auto"/>
            </w:tcBorders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2064" w:type="dxa"/>
            <w:tcBorders>
              <w:top w:val="single" w:sz="12" w:space="0" w:color="auto"/>
            </w:tcBorders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2616" w:type="dxa"/>
            <w:tcBorders>
              <w:top w:val="single" w:sz="12" w:space="0" w:color="auto"/>
            </w:tcBorders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</w:tr>
      <w:tr w:rsidR="00C46FA3" w:rsidRPr="00C46FA3" w:rsidTr="002A20D9">
        <w:trPr>
          <w:jc w:val="center"/>
        </w:trPr>
        <w:tc>
          <w:tcPr>
            <w:tcW w:w="720" w:type="dxa"/>
            <w:tcBorders>
              <w:left w:val="single" w:sz="12" w:space="0" w:color="auto"/>
            </w:tcBorders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2520" w:type="dxa"/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168" w:type="dxa"/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840" w:type="dxa"/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810" w:type="dxa"/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2064" w:type="dxa"/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2616" w:type="dxa"/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</w:tr>
      <w:tr w:rsidR="00C46FA3" w:rsidRPr="00C46FA3" w:rsidTr="002A20D9">
        <w:trPr>
          <w:jc w:val="center"/>
        </w:trPr>
        <w:tc>
          <w:tcPr>
            <w:tcW w:w="720" w:type="dxa"/>
            <w:tcBorders>
              <w:left w:val="single" w:sz="12" w:space="0" w:color="auto"/>
            </w:tcBorders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2520" w:type="dxa"/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168" w:type="dxa"/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840" w:type="dxa"/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810" w:type="dxa"/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2064" w:type="dxa"/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2616" w:type="dxa"/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</w:tr>
      <w:tr w:rsidR="00C46FA3" w:rsidRPr="00C46FA3" w:rsidTr="002A20D9">
        <w:trPr>
          <w:jc w:val="center"/>
        </w:trPr>
        <w:tc>
          <w:tcPr>
            <w:tcW w:w="720" w:type="dxa"/>
            <w:tcBorders>
              <w:left w:val="single" w:sz="12" w:space="0" w:color="auto"/>
            </w:tcBorders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2520" w:type="dxa"/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168" w:type="dxa"/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840" w:type="dxa"/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810" w:type="dxa"/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2064" w:type="dxa"/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2616" w:type="dxa"/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</w:tr>
      <w:tr w:rsidR="00C46FA3" w:rsidRPr="00C46FA3" w:rsidTr="002A20D9">
        <w:trPr>
          <w:jc w:val="center"/>
        </w:trPr>
        <w:tc>
          <w:tcPr>
            <w:tcW w:w="720" w:type="dxa"/>
            <w:tcBorders>
              <w:left w:val="single" w:sz="12" w:space="0" w:color="auto"/>
            </w:tcBorders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2520" w:type="dxa"/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168" w:type="dxa"/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840" w:type="dxa"/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810" w:type="dxa"/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2064" w:type="dxa"/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2616" w:type="dxa"/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</w:tr>
      <w:tr w:rsidR="00C46FA3" w:rsidRPr="00C46FA3" w:rsidTr="002A20D9">
        <w:trPr>
          <w:jc w:val="center"/>
        </w:trPr>
        <w:tc>
          <w:tcPr>
            <w:tcW w:w="720" w:type="dxa"/>
            <w:tcBorders>
              <w:left w:val="single" w:sz="12" w:space="0" w:color="auto"/>
            </w:tcBorders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2520" w:type="dxa"/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168" w:type="dxa"/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840" w:type="dxa"/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810" w:type="dxa"/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2064" w:type="dxa"/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2616" w:type="dxa"/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</w:tr>
      <w:tr w:rsidR="00C46FA3" w:rsidRPr="00C46FA3" w:rsidTr="002A20D9">
        <w:trPr>
          <w:jc w:val="center"/>
        </w:trPr>
        <w:tc>
          <w:tcPr>
            <w:tcW w:w="720" w:type="dxa"/>
            <w:tcBorders>
              <w:left w:val="single" w:sz="12" w:space="0" w:color="auto"/>
            </w:tcBorders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2520" w:type="dxa"/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168" w:type="dxa"/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840" w:type="dxa"/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810" w:type="dxa"/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2064" w:type="dxa"/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2616" w:type="dxa"/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</w:tr>
      <w:tr w:rsidR="00C46FA3" w:rsidRPr="00C46FA3" w:rsidTr="002A20D9">
        <w:trPr>
          <w:jc w:val="center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168" w:type="dxa"/>
            <w:tcBorders>
              <w:bottom w:val="single" w:sz="12" w:space="0" w:color="auto"/>
            </w:tcBorders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2064" w:type="dxa"/>
            <w:tcBorders>
              <w:bottom w:val="single" w:sz="12" w:space="0" w:color="auto"/>
            </w:tcBorders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2616" w:type="dxa"/>
            <w:tcBorders>
              <w:bottom w:val="single" w:sz="12" w:space="0" w:color="auto"/>
            </w:tcBorders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</w:tcPr>
          <w:p w:rsidR="002A20D9" w:rsidRPr="00C46FA3" w:rsidRDefault="002A20D9" w:rsidP="00BA3A83">
            <w:pPr>
              <w:jc w:val="center"/>
              <w:rPr>
                <w:rFonts w:cs="Yagut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</w:tr>
    </w:tbl>
    <w:p w:rsidR="006D2896" w:rsidRPr="00C46FA3" w:rsidRDefault="006D2896" w:rsidP="006D2896">
      <w:pPr>
        <w:rPr>
          <w:rFonts w:cs="Yagut"/>
          <w:b/>
          <w:bCs/>
          <w:color w:val="000000" w:themeColor="text1"/>
          <w:sz w:val="16"/>
          <w:szCs w:val="16"/>
          <w:rtl/>
        </w:rPr>
      </w:pPr>
    </w:p>
    <w:p w:rsidR="006D2896" w:rsidRPr="00C46FA3" w:rsidRDefault="006D2896" w:rsidP="006D2896">
      <w:pPr>
        <w:rPr>
          <w:rFonts w:cs="Yagut"/>
          <w:color w:val="000000" w:themeColor="text1"/>
          <w:sz w:val="28"/>
          <w:rtl/>
        </w:rPr>
      </w:pPr>
      <w:r w:rsidRPr="00C46FA3">
        <w:rPr>
          <w:rFonts w:cs="Yagut" w:hint="cs"/>
          <w:b/>
          <w:bCs/>
          <w:color w:val="000000" w:themeColor="text1"/>
          <w:sz w:val="28"/>
          <w:rtl/>
        </w:rPr>
        <w:t xml:space="preserve">  نام و امضاء مديركل آموزش فني وحرفه اي استان :                      تاريـخ</w:t>
      </w:r>
      <w:r w:rsidRPr="00C46FA3">
        <w:rPr>
          <w:rFonts w:cs="Yagut" w:hint="cs"/>
          <w:color w:val="000000" w:themeColor="text1"/>
          <w:sz w:val="28"/>
          <w:rtl/>
        </w:rPr>
        <w:t xml:space="preserve"> :             </w:t>
      </w:r>
    </w:p>
    <w:p w:rsidR="006D2896" w:rsidRPr="00C46FA3" w:rsidRDefault="006D2896" w:rsidP="006D2896">
      <w:pPr>
        <w:rPr>
          <w:rFonts w:cs="Yagut"/>
          <w:color w:val="000000" w:themeColor="text1"/>
          <w:sz w:val="20"/>
          <w:szCs w:val="20"/>
          <w:rtl/>
        </w:rPr>
      </w:pPr>
      <w:r w:rsidRPr="00C46FA3">
        <w:rPr>
          <w:rFonts w:cs="Yagut" w:hint="cs"/>
          <w:color w:val="000000" w:themeColor="text1"/>
          <w:sz w:val="28"/>
          <w:rtl/>
        </w:rPr>
        <w:t xml:space="preserve">                        </w:t>
      </w:r>
    </w:p>
    <w:p w:rsidR="006D2896" w:rsidRPr="00C46FA3" w:rsidRDefault="006D2896" w:rsidP="006D2896">
      <w:pPr>
        <w:rPr>
          <w:rFonts w:cs="Yagut"/>
          <w:color w:val="000000" w:themeColor="text1"/>
          <w:sz w:val="20"/>
          <w:szCs w:val="20"/>
          <w:rtl/>
        </w:rPr>
      </w:pPr>
    </w:p>
    <w:p w:rsidR="006D2896" w:rsidRPr="00C46FA3" w:rsidRDefault="006D2896" w:rsidP="006D2896">
      <w:pPr>
        <w:tabs>
          <w:tab w:val="left" w:pos="4766"/>
        </w:tabs>
        <w:rPr>
          <w:rFonts w:cs="Yagut"/>
          <w:color w:val="000000" w:themeColor="text1"/>
          <w:sz w:val="28"/>
          <w:rtl/>
        </w:rPr>
      </w:pPr>
      <w:r w:rsidRPr="00C46FA3">
        <w:rPr>
          <w:rFonts w:cs="Yagut" w:hint="cs"/>
          <w:b/>
          <w:bCs/>
          <w:color w:val="000000" w:themeColor="text1"/>
          <w:sz w:val="28"/>
          <w:rtl/>
        </w:rPr>
        <w:t xml:space="preserve">   نام و امضـاء معاون يا مسئول آمـوزش استان :                           تاريـخ </w:t>
      </w:r>
      <w:r w:rsidRPr="00C46FA3">
        <w:rPr>
          <w:rFonts w:cs="Yagut" w:hint="cs"/>
          <w:color w:val="000000" w:themeColor="text1"/>
          <w:sz w:val="28"/>
          <w:rtl/>
        </w:rPr>
        <w:t>:</w:t>
      </w:r>
    </w:p>
    <w:p w:rsidR="00472056" w:rsidRDefault="00472056" w:rsidP="006D2896">
      <w:pPr>
        <w:tabs>
          <w:tab w:val="left" w:pos="4766"/>
        </w:tabs>
        <w:rPr>
          <w:rFonts w:cs="Yagut" w:hint="cs"/>
          <w:color w:val="000000" w:themeColor="text1"/>
          <w:sz w:val="28"/>
          <w:rtl/>
        </w:rPr>
      </w:pPr>
    </w:p>
    <w:p w:rsidR="009253FB" w:rsidRPr="00C46FA3" w:rsidRDefault="009253FB" w:rsidP="006D2896">
      <w:pPr>
        <w:tabs>
          <w:tab w:val="left" w:pos="4766"/>
        </w:tabs>
        <w:rPr>
          <w:rFonts w:cs="Yagut"/>
          <w:color w:val="000000" w:themeColor="text1"/>
          <w:sz w:val="28"/>
          <w:rtl/>
        </w:rPr>
      </w:pPr>
    </w:p>
    <w:p w:rsidR="007E06C0" w:rsidRPr="00C46FA3" w:rsidRDefault="001A0DFB" w:rsidP="00330BC2">
      <w:pPr>
        <w:pStyle w:val="ListParagraph"/>
        <w:numPr>
          <w:ilvl w:val="0"/>
          <w:numId w:val="17"/>
        </w:numPr>
        <w:spacing w:line="360" w:lineRule="auto"/>
        <w:jc w:val="lowKashida"/>
        <w:rPr>
          <w:rFonts w:ascii="Arial" w:hAnsi="Arial" w:cs="Titr"/>
          <w:b/>
          <w:bCs/>
          <w:color w:val="000000" w:themeColor="text1"/>
          <w:szCs w:val="24"/>
          <w:rtl/>
        </w:rPr>
      </w:pPr>
      <w:r w:rsidRPr="00C46FA3">
        <w:rPr>
          <w:rFonts w:ascii="Arial" w:hAnsi="Arial" w:cs="Titr" w:hint="cs"/>
          <w:b/>
          <w:bCs/>
          <w:color w:val="000000" w:themeColor="text1"/>
          <w:szCs w:val="24"/>
          <w:rtl/>
        </w:rPr>
        <w:lastRenderedPageBreak/>
        <w:t xml:space="preserve"> </w:t>
      </w:r>
      <w:r w:rsidR="007E06C0" w:rsidRPr="00C46FA3">
        <w:rPr>
          <w:rFonts w:ascii="Arial" w:hAnsi="Arial" w:cs="Titr" w:hint="cs"/>
          <w:b/>
          <w:bCs/>
          <w:color w:val="000000" w:themeColor="text1"/>
          <w:szCs w:val="24"/>
          <w:rtl/>
        </w:rPr>
        <w:t>درصد اشتغال كارآموزان :</w:t>
      </w:r>
    </w:p>
    <w:p w:rsidR="007E06C0" w:rsidRPr="00C46FA3" w:rsidRDefault="007E06C0" w:rsidP="00924E36">
      <w:pPr>
        <w:spacing w:line="276" w:lineRule="auto"/>
        <w:ind w:left="-1"/>
        <w:jc w:val="lowKashida"/>
        <w:rPr>
          <w:rFonts w:cs="Nazanin"/>
          <w:color w:val="000000" w:themeColor="text1"/>
          <w:sz w:val="26"/>
          <w:szCs w:val="26"/>
          <w:rtl/>
        </w:rPr>
      </w:pPr>
      <w:r w:rsidRPr="00C46FA3">
        <w:rPr>
          <w:rFonts w:cs="Nazanin" w:hint="cs"/>
          <w:color w:val="000000" w:themeColor="text1"/>
          <w:sz w:val="26"/>
          <w:szCs w:val="26"/>
          <w:rtl/>
        </w:rPr>
        <w:t xml:space="preserve">به ازاء هر يك از كارآموزاني كه در طول یک سال گذشته طبق مستندات مورد تائيد كميته </w:t>
      </w:r>
      <w:r w:rsidR="00E94AFD" w:rsidRPr="00C46FA3">
        <w:rPr>
          <w:rFonts w:cs="Nazanin" w:hint="cs"/>
          <w:color w:val="000000" w:themeColor="text1"/>
          <w:sz w:val="26"/>
          <w:szCs w:val="26"/>
          <w:rtl/>
        </w:rPr>
        <w:t>ارزيابي و سنجش بهره وري</w:t>
      </w:r>
      <w:r w:rsidRPr="00C46FA3">
        <w:rPr>
          <w:rFonts w:cs="Nazanin" w:hint="cs"/>
          <w:color w:val="000000" w:themeColor="text1"/>
          <w:sz w:val="26"/>
          <w:szCs w:val="26"/>
          <w:rtl/>
        </w:rPr>
        <w:t xml:space="preserve"> استان</w:t>
      </w:r>
      <w:r w:rsidR="00E94AFD" w:rsidRPr="00C46FA3">
        <w:rPr>
          <w:rFonts w:cs="Nazanin" w:hint="cs"/>
          <w:color w:val="000000" w:themeColor="text1"/>
          <w:sz w:val="26"/>
          <w:szCs w:val="26"/>
          <w:rtl/>
        </w:rPr>
        <w:t>ي</w:t>
      </w:r>
      <w:r w:rsidRPr="00C46FA3">
        <w:rPr>
          <w:rFonts w:cs="Nazanin" w:hint="cs"/>
          <w:color w:val="000000" w:themeColor="text1"/>
          <w:sz w:val="26"/>
          <w:szCs w:val="26"/>
          <w:rtl/>
        </w:rPr>
        <w:t>، در حرفه آموزش ديده جذب بازار كار گردد، امتياز درصد اشتغال كارآموزان به شرح ذيل محاسبه و لحاظ مي گردد:</w:t>
      </w:r>
    </w:p>
    <w:p w:rsidR="008D4E35" w:rsidRPr="00C46FA3" w:rsidRDefault="008D4E35" w:rsidP="00924E36">
      <w:pPr>
        <w:spacing w:line="276" w:lineRule="auto"/>
        <w:ind w:left="-1"/>
        <w:jc w:val="lowKashida"/>
        <w:rPr>
          <w:rFonts w:cs="Nazanin"/>
          <w:color w:val="000000" w:themeColor="text1"/>
          <w:sz w:val="26"/>
          <w:szCs w:val="26"/>
          <w:rtl/>
        </w:rPr>
      </w:pPr>
    </w:p>
    <w:p w:rsidR="008D4E35" w:rsidRPr="00C46FA3" w:rsidRDefault="00E77053" w:rsidP="008D4E35">
      <w:pPr>
        <w:spacing w:line="276" w:lineRule="auto"/>
        <w:jc w:val="center"/>
        <w:rPr>
          <w:rFonts w:cs="Nazanin"/>
          <w:b/>
          <w:bCs/>
          <w:color w:val="000000" w:themeColor="text1"/>
          <w:sz w:val="22"/>
          <w:szCs w:val="22"/>
          <w:rtl/>
        </w:rPr>
      </w:pPr>
      <w:r>
        <w:rPr>
          <w:rFonts w:cs="Nazanin"/>
          <w:b/>
          <w:bCs/>
          <w:noProof/>
          <w:color w:val="000000" w:themeColor="text1"/>
          <w:sz w:val="22"/>
          <w:szCs w:val="22"/>
          <w:rtl/>
          <w:lang w:bidi="ar-SA"/>
        </w:rPr>
        <w:pict>
          <v:shape id="AutoShape 275" o:spid="_x0000_s1034" type="#_x0000_t32" style="position:absolute;left:0;text-align:left;margin-left:281.3pt;margin-top:16.4pt;width:234.3pt;height:0;flip:x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"/>
        </w:pict>
      </w:r>
      <w:r w:rsidR="008D4E35" w:rsidRPr="00C46FA3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100  ×     تعداد كارآموزان اشتغال يافته در بازار كار در حرفه تحت آموزش     </w:t>
      </w:r>
      <w:r w:rsidR="008D4E35" w:rsidRPr="00C46FA3">
        <w:rPr>
          <w:rFonts w:cs="Nazanin" w:hint="cs"/>
          <w:b/>
          <w:bCs/>
          <w:color w:val="000000" w:themeColor="text1"/>
          <w:szCs w:val="24"/>
          <w:rtl/>
        </w:rPr>
        <w:t xml:space="preserve">= </w:t>
      </w:r>
      <w:r w:rsidR="008D4E35" w:rsidRPr="00C46FA3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  درصد اشتغال كارآموزان        </w:t>
      </w:r>
    </w:p>
    <w:p w:rsidR="008D4E35" w:rsidRPr="00C46FA3" w:rsidRDefault="008D4E35" w:rsidP="00055687">
      <w:pPr>
        <w:spacing w:line="312" w:lineRule="auto"/>
        <w:jc w:val="right"/>
        <w:rPr>
          <w:rFonts w:cs="Nazanin"/>
          <w:b/>
          <w:bCs/>
          <w:color w:val="000000" w:themeColor="text1"/>
          <w:sz w:val="22"/>
          <w:szCs w:val="22"/>
          <w:rtl/>
        </w:rPr>
      </w:pPr>
      <w:r w:rsidRPr="00C46FA3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                                          </w:t>
      </w:r>
      <w:r w:rsidR="00472056" w:rsidRPr="00C46FA3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                                       </w:t>
      </w:r>
      <w:r w:rsidRPr="00C46FA3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  تعداد كارآموزان آموزش ديده در بازه زماني ارزيابي عملكرد                                                                                                                          </w:t>
      </w:r>
      <w:r w:rsidRPr="00C46FA3">
        <w:rPr>
          <w:rFonts w:cs="Nazanin" w:hint="cs"/>
          <w:color w:val="000000" w:themeColor="text1"/>
          <w:sz w:val="22"/>
          <w:szCs w:val="22"/>
          <w:rtl/>
        </w:rPr>
        <w:t xml:space="preserve">.                                                                                                                                  </w:t>
      </w:r>
      <w:r w:rsidRPr="00C46FA3">
        <w:rPr>
          <w:rFonts w:cs="Nazanin" w:hint="cs"/>
          <w:b/>
          <w:bCs/>
          <w:color w:val="000000" w:themeColor="text1"/>
          <w:sz w:val="22"/>
          <w:szCs w:val="22"/>
          <w:rtl/>
        </w:rPr>
        <w:t>به ازاء هر درصد ا</w:t>
      </w:r>
      <w:bookmarkStart w:id="0" w:name="_GoBack"/>
      <w:bookmarkEnd w:id="0"/>
      <w:r w:rsidRPr="00C46FA3">
        <w:rPr>
          <w:rFonts w:cs="Nazanin" w:hint="cs"/>
          <w:b/>
          <w:bCs/>
          <w:color w:val="000000" w:themeColor="text1"/>
          <w:sz w:val="22"/>
          <w:szCs w:val="22"/>
          <w:rtl/>
        </w:rPr>
        <w:t>شتغال   0.</w:t>
      </w:r>
      <w:r w:rsidR="00055687" w:rsidRPr="00C46FA3">
        <w:rPr>
          <w:rFonts w:cs="Nazanin" w:hint="cs"/>
          <w:b/>
          <w:bCs/>
          <w:color w:val="000000" w:themeColor="text1"/>
          <w:sz w:val="22"/>
          <w:szCs w:val="22"/>
          <w:rtl/>
        </w:rPr>
        <w:t>17</w:t>
      </w:r>
      <w:r w:rsidRPr="00C46FA3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 امتياز</w:t>
      </w:r>
    </w:p>
    <w:p w:rsidR="008D4E35" w:rsidRPr="00C46FA3" w:rsidRDefault="00472056" w:rsidP="003405E6">
      <w:pPr>
        <w:spacing w:line="312" w:lineRule="auto"/>
        <w:jc w:val="center"/>
        <w:rPr>
          <w:rFonts w:cs="Nazanin"/>
          <w:b/>
          <w:bCs/>
          <w:color w:val="000000" w:themeColor="text1"/>
          <w:sz w:val="22"/>
          <w:szCs w:val="22"/>
          <w:rtl/>
        </w:rPr>
      </w:pPr>
      <w:r w:rsidRPr="00C46FA3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                         </w:t>
      </w:r>
      <w:r w:rsidR="007843F7" w:rsidRPr="00C46FA3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                                                    </w:t>
      </w:r>
      <w:r w:rsidRPr="00C46FA3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   </w:t>
      </w:r>
    </w:p>
    <w:p w:rsidR="008D4E35" w:rsidRPr="00C46FA3" w:rsidRDefault="00472056" w:rsidP="00472056">
      <w:pPr>
        <w:spacing w:line="312" w:lineRule="auto"/>
        <w:ind w:left="-1"/>
        <w:jc w:val="lowKashida"/>
        <w:rPr>
          <w:rFonts w:cs="Nazanin"/>
          <w:b/>
          <w:bCs/>
          <w:color w:val="000000" w:themeColor="text1"/>
          <w:sz w:val="22"/>
          <w:szCs w:val="22"/>
          <w:rtl/>
        </w:rPr>
      </w:pPr>
      <w:r w:rsidRPr="00C46FA3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                                   </w:t>
      </w:r>
      <w:r w:rsidR="007843F7" w:rsidRPr="00C46FA3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                                                </w:t>
      </w:r>
      <w:r w:rsidRPr="00C46FA3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          </w:t>
      </w:r>
      <w:r w:rsidR="008D4E35" w:rsidRPr="00C46FA3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بسترسازی برای اشتغال کارآموزان و کمک درجهت ایجاد بنگاههای اقتصادی به تائید کمیته  استاني                    </w:t>
      </w:r>
      <w:r w:rsidR="0096212E" w:rsidRPr="00C46FA3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 </w:t>
      </w:r>
      <w:r w:rsidR="008D4E35" w:rsidRPr="00C46FA3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      3 امتياز</w:t>
      </w:r>
    </w:p>
    <w:p w:rsidR="008D4E35" w:rsidRPr="00C46FA3" w:rsidRDefault="008D4E35" w:rsidP="008D4E35">
      <w:pPr>
        <w:spacing w:line="360" w:lineRule="auto"/>
        <w:ind w:left="-1"/>
        <w:jc w:val="lowKashida"/>
        <w:rPr>
          <w:rFonts w:ascii="Calibri" w:hAnsi="Calibri" w:cs="Nazanin"/>
          <w:b/>
          <w:bCs/>
          <w:color w:val="000000" w:themeColor="text1"/>
          <w:sz w:val="16"/>
          <w:szCs w:val="16"/>
          <w:rtl/>
          <w:lang w:bidi="ar-SA"/>
        </w:rPr>
      </w:pPr>
    </w:p>
    <w:p w:rsidR="001C15D2" w:rsidRPr="00C46FA3" w:rsidRDefault="001C15D2" w:rsidP="00330BC2">
      <w:pPr>
        <w:pStyle w:val="ListParagraph"/>
        <w:numPr>
          <w:ilvl w:val="0"/>
          <w:numId w:val="17"/>
        </w:numPr>
        <w:spacing w:line="360" w:lineRule="auto"/>
        <w:jc w:val="lowKashida"/>
        <w:rPr>
          <w:rFonts w:ascii="Arial" w:hAnsi="Arial" w:cs="Titr"/>
          <w:b/>
          <w:bCs/>
          <w:color w:val="000000" w:themeColor="text1"/>
          <w:szCs w:val="24"/>
          <w:rtl/>
        </w:rPr>
      </w:pPr>
      <w:r w:rsidRPr="00C46FA3">
        <w:rPr>
          <w:rFonts w:ascii="Arial" w:hAnsi="Arial" w:cs="Titr" w:hint="cs"/>
          <w:b/>
          <w:bCs/>
          <w:color w:val="000000" w:themeColor="text1"/>
          <w:szCs w:val="24"/>
          <w:rtl/>
        </w:rPr>
        <w:t xml:space="preserve">درصد قبولي كار آموزان : </w:t>
      </w:r>
    </w:p>
    <w:p w:rsidR="001C15D2" w:rsidRPr="00C46FA3" w:rsidRDefault="001C15D2" w:rsidP="00472056">
      <w:pPr>
        <w:spacing w:line="360" w:lineRule="auto"/>
        <w:jc w:val="lowKashida"/>
        <w:rPr>
          <w:rFonts w:cs="Nazanin"/>
          <w:color w:val="000000" w:themeColor="text1"/>
          <w:sz w:val="26"/>
          <w:szCs w:val="26"/>
          <w:rtl/>
        </w:rPr>
      </w:pPr>
      <w:r w:rsidRPr="00C46FA3">
        <w:rPr>
          <w:rFonts w:cs="Nazanin" w:hint="cs"/>
          <w:color w:val="000000" w:themeColor="text1"/>
          <w:sz w:val="26"/>
          <w:szCs w:val="26"/>
          <w:rtl/>
        </w:rPr>
        <w:t xml:space="preserve">درصد قبولي كارآموزان </w:t>
      </w:r>
      <w:r w:rsidR="00991832" w:rsidRPr="00C46FA3">
        <w:rPr>
          <w:rFonts w:cs="Nazanin" w:hint="cs"/>
          <w:color w:val="000000" w:themeColor="text1"/>
          <w:sz w:val="26"/>
          <w:szCs w:val="26"/>
          <w:rtl/>
        </w:rPr>
        <w:t>براساس</w:t>
      </w:r>
      <w:r w:rsidRPr="00C46FA3">
        <w:rPr>
          <w:rFonts w:cs="Nazanin" w:hint="cs"/>
          <w:color w:val="000000" w:themeColor="text1"/>
          <w:sz w:val="26"/>
          <w:szCs w:val="26"/>
          <w:rtl/>
        </w:rPr>
        <w:t xml:space="preserve"> كارآموزان قبول شده در آزمون (اولیه و مجدد) نهايي مي باشد با فرمول ذيل محاسبه</w:t>
      </w:r>
      <w:r w:rsidR="00166CAA" w:rsidRPr="00C46FA3">
        <w:rPr>
          <w:rFonts w:cs="Nazanin" w:hint="cs"/>
          <w:color w:val="000000" w:themeColor="text1"/>
          <w:sz w:val="26"/>
          <w:szCs w:val="26"/>
          <w:rtl/>
        </w:rPr>
        <w:t xml:space="preserve">  </w:t>
      </w:r>
      <w:r w:rsidRPr="00C46FA3">
        <w:rPr>
          <w:rFonts w:cs="Nazanin" w:hint="cs"/>
          <w:color w:val="000000" w:themeColor="text1"/>
          <w:sz w:val="26"/>
          <w:szCs w:val="26"/>
          <w:rtl/>
        </w:rPr>
        <w:t>مي گردد:</w:t>
      </w:r>
    </w:p>
    <w:p w:rsidR="005701E5" w:rsidRPr="00C46FA3" w:rsidRDefault="005701E5" w:rsidP="0046134E">
      <w:pPr>
        <w:jc w:val="center"/>
        <w:rPr>
          <w:rFonts w:cs="B Nazanin"/>
          <w:b/>
          <w:bCs/>
          <w:color w:val="000000" w:themeColor="text1"/>
          <w:szCs w:val="24"/>
          <w:rtl/>
        </w:rPr>
      </w:pPr>
      <w:r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100  ×     </w:t>
      </w:r>
      <w:r w:rsidR="00466F47"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 </w:t>
      </w:r>
      <w:r w:rsidR="00472056"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      </w:t>
      </w:r>
      <w:r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تعداد كارآموزان  قبول شده (اولیه و مجدد) نهائي        </w:t>
      </w:r>
      <w:r w:rsidRPr="00C46FA3">
        <w:rPr>
          <w:rFonts w:cs="Times New Roman"/>
          <w:b/>
          <w:bCs/>
          <w:color w:val="000000" w:themeColor="text1"/>
          <w:szCs w:val="24"/>
          <w:rtl/>
        </w:rPr>
        <w:t>=</w:t>
      </w:r>
      <w:r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  درصد  قبولي                  </w:t>
      </w:r>
    </w:p>
    <w:p w:rsidR="005701E5" w:rsidRPr="00C46FA3" w:rsidRDefault="00E77053" w:rsidP="00466F47">
      <w:pPr>
        <w:rPr>
          <w:rFonts w:cs="B Nazanin"/>
          <w:b/>
          <w:bCs/>
          <w:color w:val="000000" w:themeColor="text1"/>
          <w:szCs w:val="24"/>
          <w:rtl/>
        </w:rPr>
      </w:pPr>
      <w:r>
        <w:rPr>
          <w:rFonts w:cs="B Nazanin"/>
          <w:b/>
          <w:bCs/>
          <w:noProof/>
          <w:color w:val="000000" w:themeColor="text1"/>
          <w:szCs w:val="24"/>
          <w:rtl/>
          <w:lang w:bidi="ar-SA"/>
        </w:rPr>
        <w:pict>
          <v:shape id="AutoShape 281" o:spid="_x0000_s1033" type="#_x0000_t32" style="position:absolute;left:0;text-align:left;margin-left:254.3pt;margin-top:-.15pt;width:230.95pt;height:.0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"/>
        </w:pict>
      </w:r>
      <w:r w:rsidR="005701E5"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                             </w:t>
      </w:r>
      <w:r w:rsidR="00466F47"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         </w:t>
      </w:r>
      <w:r w:rsidR="00472056"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                                              </w:t>
      </w:r>
      <w:r w:rsidR="00466F47"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</w:t>
      </w:r>
      <w:r w:rsidR="005701E5"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تعداد كارآموزان شركت كننده در جلسه آزمون تئوري</w:t>
      </w:r>
    </w:p>
    <w:p w:rsidR="005701E5" w:rsidRPr="00C46FA3" w:rsidRDefault="00E77053" w:rsidP="005701E5">
      <w:pPr>
        <w:rPr>
          <w:rFonts w:cs="B Nazanin"/>
          <w:b/>
          <w:bCs/>
          <w:color w:val="000000" w:themeColor="text1"/>
          <w:szCs w:val="24"/>
          <w:rtl/>
        </w:rPr>
      </w:pPr>
      <w:r>
        <w:rPr>
          <w:rFonts w:cs="B Nazanin"/>
          <w:b/>
          <w:bCs/>
          <w:noProof/>
          <w:color w:val="000000" w:themeColor="text1"/>
          <w:szCs w:val="24"/>
          <w:rtl/>
          <w:lang w:bidi="ar-SA"/>
        </w:rPr>
        <w:pict>
          <v:roundrect id="AutoShape 282" o:spid="_x0000_s1032" style="position:absolute;left:0;text-align:left;margin-left:191.9pt;margin-top:13.7pt;width:358.7pt;height:3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">
            <v:textbox>
              <w:txbxContent>
                <w:p w:rsidR="008C487B" w:rsidRPr="008D4E35" w:rsidRDefault="0046134E" w:rsidP="007843F7">
                  <w:pPr>
                    <w:rPr>
                      <w:sz w:val="40"/>
                      <w:szCs w:val="44"/>
                    </w:rPr>
                  </w:pPr>
                  <w:r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15</w:t>
                  </w:r>
                  <w:r w:rsidR="008C487B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 xml:space="preserve">/0 </w:t>
                  </w:r>
                  <w:r w:rsidR="008C487B" w:rsidRPr="008D4E35">
                    <w:rPr>
                      <w:rFonts w:cs="B Nazanin" w:hint="cs"/>
                      <w:b/>
                      <w:bCs/>
                      <w:sz w:val="28"/>
                      <w:rtl/>
                    </w:rPr>
                    <w:t>×  درصد  قبولي× (ضريب درصد قبولي+1) = امتياز درصد قبولي</w:t>
                  </w:r>
                </w:p>
              </w:txbxContent>
            </v:textbox>
          </v:roundrect>
        </w:pict>
      </w:r>
    </w:p>
    <w:p w:rsidR="00991832" w:rsidRPr="00C46FA3" w:rsidRDefault="00991832" w:rsidP="005701E5">
      <w:pPr>
        <w:rPr>
          <w:rFonts w:cs="B Nazanin"/>
          <w:b/>
          <w:bCs/>
          <w:color w:val="000000" w:themeColor="text1"/>
          <w:szCs w:val="24"/>
          <w:rtl/>
        </w:rPr>
      </w:pPr>
    </w:p>
    <w:p w:rsidR="00991832" w:rsidRPr="00C46FA3" w:rsidRDefault="00991832" w:rsidP="005701E5">
      <w:pPr>
        <w:rPr>
          <w:rFonts w:cs="B Nazanin"/>
          <w:b/>
          <w:bCs/>
          <w:color w:val="000000" w:themeColor="text1"/>
          <w:szCs w:val="24"/>
          <w:rtl/>
        </w:rPr>
      </w:pPr>
    </w:p>
    <w:p w:rsidR="001C15D2" w:rsidRPr="00C46FA3" w:rsidRDefault="001C15D2" w:rsidP="001C15D2">
      <w:pPr>
        <w:jc w:val="lowKashida"/>
        <w:rPr>
          <w:rFonts w:cs="Yagut"/>
          <w:b/>
          <w:bCs/>
          <w:color w:val="000000" w:themeColor="text1"/>
          <w:sz w:val="4"/>
          <w:szCs w:val="4"/>
          <w:rtl/>
        </w:rPr>
      </w:pPr>
    </w:p>
    <w:p w:rsidR="002B26F0" w:rsidRPr="00C46FA3" w:rsidRDefault="002B26F0" w:rsidP="001C15D2">
      <w:pPr>
        <w:jc w:val="lowKashida"/>
        <w:rPr>
          <w:rFonts w:cs="Yagut"/>
          <w:b/>
          <w:bCs/>
          <w:color w:val="000000" w:themeColor="text1"/>
          <w:sz w:val="4"/>
          <w:szCs w:val="4"/>
          <w:rtl/>
        </w:rPr>
      </w:pPr>
    </w:p>
    <w:p w:rsidR="002B26F0" w:rsidRPr="00C46FA3" w:rsidRDefault="002B26F0" w:rsidP="001C15D2">
      <w:pPr>
        <w:jc w:val="lowKashida"/>
        <w:rPr>
          <w:rFonts w:cs="Yagut"/>
          <w:b/>
          <w:bCs/>
          <w:color w:val="000000" w:themeColor="text1"/>
          <w:sz w:val="4"/>
          <w:szCs w:val="4"/>
          <w:rtl/>
        </w:rPr>
      </w:pPr>
    </w:p>
    <w:p w:rsidR="002B26F0" w:rsidRPr="00C46FA3" w:rsidRDefault="002B26F0" w:rsidP="001C15D2">
      <w:pPr>
        <w:jc w:val="lowKashida"/>
        <w:rPr>
          <w:rFonts w:cs="Yagut"/>
          <w:b/>
          <w:bCs/>
          <w:color w:val="000000" w:themeColor="text1"/>
          <w:sz w:val="4"/>
          <w:szCs w:val="4"/>
          <w:rtl/>
        </w:rPr>
      </w:pPr>
    </w:p>
    <w:p w:rsidR="008D4E35" w:rsidRPr="00C46FA3" w:rsidRDefault="008D4E35" w:rsidP="001C15D2">
      <w:pPr>
        <w:jc w:val="lowKashida"/>
        <w:rPr>
          <w:rFonts w:cs="Yagut"/>
          <w:b/>
          <w:bCs/>
          <w:color w:val="000000" w:themeColor="text1"/>
          <w:sz w:val="4"/>
          <w:szCs w:val="4"/>
          <w:rtl/>
        </w:rPr>
      </w:pPr>
    </w:p>
    <w:p w:rsidR="008D4E35" w:rsidRPr="00C46FA3" w:rsidRDefault="008D4E35" w:rsidP="001C15D2">
      <w:pPr>
        <w:jc w:val="lowKashida"/>
        <w:rPr>
          <w:rFonts w:cs="Yagut"/>
          <w:b/>
          <w:bCs/>
          <w:color w:val="000000" w:themeColor="text1"/>
          <w:sz w:val="4"/>
          <w:szCs w:val="4"/>
          <w:rtl/>
        </w:rPr>
      </w:pPr>
    </w:p>
    <w:p w:rsidR="002B26F0" w:rsidRPr="00C46FA3" w:rsidRDefault="002B26F0" w:rsidP="001C15D2">
      <w:pPr>
        <w:jc w:val="lowKashida"/>
        <w:rPr>
          <w:rFonts w:cs="Yagut"/>
          <w:b/>
          <w:bCs/>
          <w:color w:val="000000" w:themeColor="text1"/>
          <w:sz w:val="4"/>
          <w:szCs w:val="4"/>
          <w:rtl/>
        </w:rPr>
      </w:pPr>
    </w:p>
    <w:p w:rsidR="001C15D2" w:rsidRPr="00C46FA3" w:rsidRDefault="001C15D2" w:rsidP="001C15D2">
      <w:pPr>
        <w:spacing w:after="120"/>
        <w:jc w:val="lowKashida"/>
        <w:rPr>
          <w:rFonts w:cs="Nazanin"/>
          <w:b/>
          <w:bCs/>
          <w:color w:val="000000" w:themeColor="text1"/>
          <w:sz w:val="26"/>
          <w:szCs w:val="26"/>
          <w:rtl/>
        </w:rPr>
      </w:pPr>
      <w:r w:rsidRPr="00C46FA3">
        <w:rPr>
          <w:rFonts w:cs="Nazanin" w:hint="cs"/>
          <w:b/>
          <w:bCs/>
          <w:color w:val="000000" w:themeColor="text1"/>
          <w:sz w:val="26"/>
          <w:szCs w:val="26"/>
          <w:rtl/>
        </w:rPr>
        <w:t>روش محاسبه امتياز درصد قبولي مربي در اجراي يك دوره آموزشي :</w:t>
      </w:r>
    </w:p>
    <w:p w:rsidR="001C15D2" w:rsidRPr="00C46FA3" w:rsidRDefault="001C15D2" w:rsidP="001C15D2">
      <w:pPr>
        <w:spacing w:line="360" w:lineRule="auto"/>
        <w:jc w:val="lowKashida"/>
        <w:rPr>
          <w:rFonts w:cs="Nazanin"/>
          <w:color w:val="000000" w:themeColor="text1"/>
          <w:sz w:val="26"/>
          <w:szCs w:val="26"/>
          <w:rtl/>
        </w:rPr>
      </w:pPr>
      <w:r w:rsidRPr="00C46FA3">
        <w:rPr>
          <w:rFonts w:cs="Nazanin" w:hint="cs"/>
          <w:color w:val="000000" w:themeColor="text1"/>
          <w:sz w:val="26"/>
          <w:szCs w:val="26"/>
          <w:rtl/>
        </w:rPr>
        <w:t>پس از پايان دوره آموزشي و اعلام نتيجه نهايي ؛ درصد قبولي با فرمول فوق محاسبه مي گردد. براي تعيين امتياز ابتدا از جدول (1-1) طبقه رشته آموزشي انتخاب و سپس در جدول (1) با توجه به طبقه رشته آموزشي اختصاص يافته و درصد قبولي محاسبه گرديده</w:t>
      </w:r>
      <w:r w:rsidRPr="00C46FA3">
        <w:rPr>
          <w:rFonts w:cs="Yagut" w:hint="cs"/>
          <w:color w:val="000000" w:themeColor="text1"/>
          <w:sz w:val="26"/>
          <w:szCs w:val="26"/>
          <w:rtl/>
        </w:rPr>
        <w:t>،</w:t>
      </w:r>
      <w:r w:rsidRPr="00C46FA3">
        <w:rPr>
          <w:rFonts w:cs="Nazanin" w:hint="cs"/>
          <w:color w:val="000000" w:themeColor="text1"/>
          <w:sz w:val="26"/>
          <w:szCs w:val="26"/>
          <w:rtl/>
        </w:rPr>
        <w:t xml:space="preserve"> ضريب درصد قبولي احصاء مي شود. </w:t>
      </w:r>
    </w:p>
    <w:p w:rsidR="001C15D2" w:rsidRPr="00C46FA3" w:rsidRDefault="001C15D2" w:rsidP="001C15D2">
      <w:pPr>
        <w:spacing w:line="360" w:lineRule="auto"/>
        <w:jc w:val="lowKashida"/>
        <w:rPr>
          <w:rFonts w:cs="Nazanin"/>
          <w:color w:val="000000" w:themeColor="text1"/>
          <w:sz w:val="26"/>
          <w:szCs w:val="26"/>
          <w:rtl/>
        </w:rPr>
      </w:pPr>
      <w:r w:rsidRPr="00C46FA3">
        <w:rPr>
          <w:rFonts w:cs="Nazanin" w:hint="cs"/>
          <w:color w:val="000000" w:themeColor="text1"/>
          <w:sz w:val="26"/>
          <w:szCs w:val="26"/>
          <w:rtl/>
        </w:rPr>
        <w:lastRenderedPageBreak/>
        <w:t xml:space="preserve">با توجه به احصاء ضريب درصد قبولي؛ از طريق ضرب آن در عدد ساعت طول دوره؛ امتياز درصد قبولي مربي تعيين مي گردد. </w:t>
      </w:r>
    </w:p>
    <w:tbl>
      <w:tblPr>
        <w:bidiVisual/>
        <w:tblW w:w="9498" w:type="dxa"/>
        <w:tblInd w:w="1965" w:type="dxa"/>
        <w:tblLook w:val="04A0" w:firstRow="1" w:lastRow="0" w:firstColumn="1" w:lastColumn="0" w:noHBand="0" w:noVBand="1"/>
      </w:tblPr>
      <w:tblGrid>
        <w:gridCol w:w="284"/>
        <w:gridCol w:w="3544"/>
        <w:gridCol w:w="3118"/>
        <w:gridCol w:w="2552"/>
      </w:tblGrid>
      <w:tr w:rsidR="00C46FA3" w:rsidRPr="00C46FA3" w:rsidTr="00330BC2">
        <w:trPr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5D2" w:rsidRPr="00C46FA3" w:rsidRDefault="001C15D2" w:rsidP="00652F61">
            <w:pPr>
              <w:rPr>
                <w:rFonts w:ascii="Arial" w:hAnsi="Arial" w:cs="Nazanin"/>
                <w:color w:val="000000" w:themeColor="text1"/>
                <w:sz w:val="26"/>
                <w:szCs w:val="26"/>
                <w:rtl/>
              </w:rPr>
            </w:pPr>
          </w:p>
          <w:p w:rsidR="005E3B18" w:rsidRPr="00C46FA3" w:rsidRDefault="005E3B18" w:rsidP="00652F61">
            <w:pPr>
              <w:rPr>
                <w:rFonts w:ascii="Arial" w:hAnsi="Arial" w:cs="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5D2" w:rsidRPr="00C46FA3" w:rsidRDefault="001C15D2" w:rsidP="003759A5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C46FA3">
              <w:rPr>
                <w:rFonts w:ascii="Yagut-s" w:hAnsi="Yagut-s" w:cs="Nazanin"/>
                <w:b/>
                <w:bCs/>
                <w:color w:val="000000" w:themeColor="text1"/>
                <w:sz w:val="26"/>
                <w:szCs w:val="26"/>
                <w:rtl/>
              </w:rPr>
              <w:t xml:space="preserve">جدول 1 : دامنه لحاظ كردن امتيازات </w:t>
            </w: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26"/>
                <w:szCs w:val="26"/>
                <w:rtl/>
              </w:rPr>
              <w:t>در شاخص درصد قبولي</w:t>
            </w:r>
          </w:p>
        </w:tc>
      </w:tr>
      <w:tr w:rsidR="00C46FA3" w:rsidRPr="00C46FA3" w:rsidTr="00330BC2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5D2" w:rsidRPr="00C46FA3" w:rsidRDefault="001C15D2" w:rsidP="00652F61">
            <w:pPr>
              <w:rPr>
                <w:rFonts w:ascii="Yagut-s" w:hAnsi="Yagut-s" w:cs="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1C15D2" w:rsidRPr="00C46FA3" w:rsidRDefault="001C15D2" w:rsidP="00BB793A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26"/>
                <w:szCs w:val="26"/>
              </w:rPr>
            </w:pPr>
            <w:r w:rsidRPr="00C46FA3">
              <w:rPr>
                <w:rFonts w:ascii="Yagut-s" w:hAnsi="Yagut-s" w:cs="Nazanin"/>
                <w:b/>
                <w:bCs/>
                <w:color w:val="000000" w:themeColor="text1"/>
                <w:sz w:val="26"/>
                <w:szCs w:val="26"/>
                <w:rtl/>
              </w:rPr>
              <w:t xml:space="preserve">طبقه </w:t>
            </w: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26"/>
                <w:szCs w:val="26"/>
                <w:rtl/>
              </w:rPr>
              <w:t>رشته آموزشي</w:t>
            </w:r>
            <w:r w:rsidRPr="00C46FA3">
              <w:rPr>
                <w:rFonts w:ascii="Yagut-s" w:hAnsi="Yagut-s" w:cs="Nazanin"/>
                <w:b/>
                <w:bCs/>
                <w:color w:val="000000" w:themeColor="text1"/>
                <w:sz w:val="26"/>
                <w:szCs w:val="26"/>
                <w:rtl/>
              </w:rPr>
              <w:t xml:space="preserve"> (جدول1-</w:t>
            </w: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C46FA3">
              <w:rPr>
                <w:rFonts w:ascii="Yagut-s" w:hAnsi="Yagut-s" w:cs="Nazanin"/>
                <w:b/>
                <w:bCs/>
                <w:color w:val="000000" w:themeColor="text1"/>
                <w:sz w:val="26"/>
                <w:szCs w:val="26"/>
                <w:rtl/>
              </w:rPr>
              <w:t>1)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1C15D2" w:rsidRPr="00C46FA3" w:rsidRDefault="001C15D2" w:rsidP="00652F61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26"/>
                <w:szCs w:val="26"/>
              </w:rPr>
            </w:pPr>
            <w:r w:rsidRPr="00C46FA3">
              <w:rPr>
                <w:rFonts w:ascii="Yagut-s" w:hAnsi="Yagut-s" w:cs="Nazanin"/>
                <w:b/>
                <w:bCs/>
                <w:color w:val="000000" w:themeColor="text1"/>
                <w:sz w:val="26"/>
                <w:szCs w:val="26"/>
                <w:rtl/>
              </w:rPr>
              <w:t xml:space="preserve">دامنه لحاظ كردن </w:t>
            </w: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درصد قبولي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noWrap/>
            <w:vAlign w:val="center"/>
          </w:tcPr>
          <w:p w:rsidR="001C15D2" w:rsidRPr="00C46FA3" w:rsidRDefault="001C15D2" w:rsidP="00652F61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26"/>
                <w:szCs w:val="26"/>
              </w:rPr>
            </w:pPr>
            <w:r w:rsidRPr="00C46FA3">
              <w:rPr>
                <w:rFonts w:ascii="Yagut-s" w:hAnsi="Yagut-s" w:cs="Nazanin"/>
                <w:b/>
                <w:bCs/>
                <w:color w:val="000000" w:themeColor="text1"/>
                <w:sz w:val="26"/>
                <w:szCs w:val="26"/>
                <w:rtl/>
              </w:rPr>
              <w:t xml:space="preserve">ضريب </w:t>
            </w: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26"/>
                <w:szCs w:val="26"/>
                <w:rtl/>
              </w:rPr>
              <w:t>درصد قبولي</w:t>
            </w:r>
          </w:p>
        </w:tc>
      </w:tr>
      <w:tr w:rsidR="00C46FA3" w:rsidRPr="00C46FA3" w:rsidTr="00330BC2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5D2" w:rsidRPr="00C46FA3" w:rsidRDefault="001C15D2" w:rsidP="00652F61">
            <w:pPr>
              <w:rPr>
                <w:rFonts w:ascii="Yagut-s" w:hAnsi="Yagut-s" w:cs="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C15D2" w:rsidRPr="00C46FA3" w:rsidRDefault="001C15D2" w:rsidP="00652F61">
            <w:pPr>
              <w:jc w:val="center"/>
              <w:rPr>
                <w:rFonts w:cs="Nazanin"/>
                <w:color w:val="000000" w:themeColor="text1"/>
                <w:sz w:val="26"/>
                <w:szCs w:val="26"/>
              </w:rPr>
            </w:pPr>
            <w:r w:rsidRPr="00C46FA3">
              <w:rPr>
                <w:rFonts w:ascii="Yagut-s" w:hAnsi="Yagut-s" w:cs="Nazanin" w:hint="cs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5D2" w:rsidRPr="00C46FA3" w:rsidRDefault="00EB7402" w:rsidP="00EB7402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20"/>
                <w:szCs w:val="20"/>
                <w:rtl/>
              </w:rPr>
              <w:t>111</w:t>
            </w:r>
            <w:r w:rsidRPr="00C46FA3">
              <w:rPr>
                <w:rFonts w:ascii="Yagut-s" w:hAnsi="Yagut-s" w:cs="Nazanin"/>
                <w:b/>
                <w:bCs/>
                <w:color w:val="000000" w:themeColor="text1"/>
                <w:sz w:val="20"/>
                <w:szCs w:val="20"/>
              </w:rPr>
              <w:t>≤</w:t>
            </w:r>
            <w:r w:rsidR="001C15D2" w:rsidRPr="00C46FA3">
              <w:rPr>
                <w:rFonts w:ascii="Yagut-s" w:hAnsi="Yagut-s" w:cs="Nazanin" w:hint="cs"/>
                <w:b/>
                <w:bCs/>
                <w:color w:val="000000" w:themeColor="text1"/>
                <w:sz w:val="20"/>
                <w:szCs w:val="20"/>
                <w:rtl/>
              </w:rPr>
              <w:t>درصد قبولي</w:t>
            </w:r>
            <w:r w:rsidR="001C15D2" w:rsidRPr="00C46FA3">
              <w:rPr>
                <w:rFonts w:ascii="Yagut-s" w:hAnsi="Yagut-s" w:cs="Nazanin"/>
                <w:b/>
                <w:bCs/>
                <w:color w:val="000000" w:themeColor="text1"/>
                <w:sz w:val="20"/>
                <w:szCs w:val="20"/>
              </w:rPr>
              <w:t xml:space="preserve"> ≤</w:t>
            </w: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20"/>
                <w:szCs w:val="20"/>
                <w:rtl/>
              </w:rPr>
              <w:t>91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15D2" w:rsidRPr="00C46FA3" w:rsidRDefault="009014B8" w:rsidP="00652F61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20"/>
                <w:szCs w:val="20"/>
              </w:rPr>
            </w:pP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</w:p>
        </w:tc>
      </w:tr>
      <w:tr w:rsidR="00C46FA3" w:rsidRPr="00C46FA3" w:rsidTr="00330BC2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5D2" w:rsidRPr="00C46FA3" w:rsidRDefault="001C15D2" w:rsidP="00652F61">
            <w:pPr>
              <w:rPr>
                <w:rFonts w:ascii="Yagut-s" w:hAnsi="Yagut-s" w:cs="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1C15D2" w:rsidRPr="00C46FA3" w:rsidRDefault="001C15D2" w:rsidP="00652F61">
            <w:pPr>
              <w:rPr>
                <w:rFonts w:ascii="Yagut-s" w:hAnsi="Yagut-s" w:cs="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5D2" w:rsidRPr="00C46FA3" w:rsidRDefault="00D40F13" w:rsidP="00D40F13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20"/>
                <w:szCs w:val="20"/>
              </w:rPr>
            </w:pP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20"/>
                <w:szCs w:val="20"/>
                <w:rtl/>
              </w:rPr>
              <w:t>90</w:t>
            </w:r>
            <w:r w:rsidRPr="00C46FA3">
              <w:rPr>
                <w:rFonts w:ascii="Yagut-s" w:hAnsi="Yagut-s" w:cs="Nazanin"/>
                <w:b/>
                <w:bCs/>
                <w:color w:val="000000" w:themeColor="text1"/>
                <w:sz w:val="20"/>
                <w:szCs w:val="20"/>
              </w:rPr>
              <w:t>≤</w:t>
            </w:r>
            <w:r w:rsidR="001C15D2" w:rsidRPr="00C46FA3">
              <w:rPr>
                <w:rFonts w:ascii="Yagut-s" w:hAnsi="Yagut-s" w:cs="Nazanin" w:hint="cs"/>
                <w:b/>
                <w:bCs/>
                <w:color w:val="000000" w:themeColor="text1"/>
                <w:sz w:val="20"/>
                <w:szCs w:val="20"/>
                <w:rtl/>
              </w:rPr>
              <w:t>درصد قبولي</w:t>
            </w:r>
            <w:r w:rsidR="001C15D2" w:rsidRPr="00C46FA3">
              <w:rPr>
                <w:rFonts w:ascii="Yagut-s" w:hAnsi="Yagut-s" w:cs="Nazanin"/>
                <w:b/>
                <w:bCs/>
                <w:color w:val="000000" w:themeColor="text1"/>
                <w:sz w:val="20"/>
                <w:szCs w:val="20"/>
              </w:rPr>
              <w:t xml:space="preserve"> ≤</w:t>
            </w:r>
            <w:r w:rsidR="00EB7402" w:rsidRPr="00C46FA3">
              <w:rPr>
                <w:rFonts w:ascii="Yagut-s" w:hAnsi="Yagut-s" w:cs="Nazanin" w:hint="cs"/>
                <w:b/>
                <w:bCs/>
                <w:color w:val="000000" w:themeColor="text1"/>
                <w:sz w:val="20"/>
                <w:szCs w:val="20"/>
                <w:rtl/>
              </w:rPr>
              <w:t>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15D2" w:rsidRPr="00C46FA3" w:rsidRDefault="009014B8" w:rsidP="00652F61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20"/>
                <w:szCs w:val="20"/>
              </w:rPr>
            </w:pP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20"/>
                <w:szCs w:val="20"/>
                <w:rtl/>
              </w:rPr>
              <w:t>0.9</w:t>
            </w:r>
          </w:p>
        </w:tc>
      </w:tr>
      <w:tr w:rsidR="00C46FA3" w:rsidRPr="00C46FA3" w:rsidTr="00330BC2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5D2" w:rsidRPr="00C46FA3" w:rsidRDefault="001C15D2" w:rsidP="00652F61">
            <w:pPr>
              <w:rPr>
                <w:rFonts w:ascii="Yagut-s" w:hAnsi="Yagut-s" w:cs="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1C15D2" w:rsidRPr="00C46FA3" w:rsidRDefault="001C15D2" w:rsidP="00652F61">
            <w:pPr>
              <w:rPr>
                <w:rFonts w:ascii="Yagut-s" w:hAnsi="Yagut-s" w:cs="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5D2" w:rsidRPr="00C46FA3" w:rsidRDefault="001C15D2" w:rsidP="00A4367D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20"/>
                <w:szCs w:val="20"/>
              </w:rPr>
            </w:pPr>
            <w:r w:rsidRPr="00C46FA3">
              <w:rPr>
                <w:rFonts w:ascii="Yagut-s" w:hAnsi="Yagut-s" w:cs="Nazani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4367D" w:rsidRPr="00C46FA3">
              <w:rPr>
                <w:rFonts w:ascii="Yagut-s" w:hAnsi="Yagut-s" w:cs="Nazani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4367D" w:rsidRPr="00C46FA3">
              <w:rPr>
                <w:rFonts w:ascii="Yagut-s" w:hAnsi="Yagut-s" w:cs="Nazanin" w:hint="cs"/>
                <w:b/>
                <w:bCs/>
                <w:color w:val="000000" w:themeColor="text1"/>
                <w:sz w:val="20"/>
                <w:szCs w:val="20"/>
                <w:rtl/>
              </w:rPr>
              <w:t>80</w:t>
            </w:r>
            <w:r w:rsidR="00A4367D" w:rsidRPr="00C46FA3">
              <w:rPr>
                <w:rFonts w:ascii="Yagut-s" w:hAnsi="Yagut-s" w:cs="Nazanin"/>
                <w:b/>
                <w:bCs/>
                <w:color w:val="000000" w:themeColor="text1"/>
                <w:sz w:val="20"/>
                <w:szCs w:val="20"/>
              </w:rPr>
              <w:t>≤</w:t>
            </w:r>
            <w:r w:rsidRPr="00C46FA3">
              <w:rPr>
                <w:rFonts w:ascii="Yagut-s" w:hAnsi="Yagut-s" w:cs="Nazani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20"/>
                <w:szCs w:val="20"/>
                <w:rtl/>
              </w:rPr>
              <w:t>درصد قبولي</w:t>
            </w:r>
            <w:r w:rsidRPr="00C46FA3">
              <w:rPr>
                <w:rFonts w:ascii="Yagut-s" w:hAnsi="Yagut-s" w:cs="Nazanin"/>
                <w:b/>
                <w:bCs/>
                <w:color w:val="000000" w:themeColor="text1"/>
                <w:sz w:val="20"/>
                <w:szCs w:val="20"/>
              </w:rPr>
              <w:t xml:space="preserve"> ≤ </w:t>
            </w:r>
            <w:r w:rsidR="00D40F13" w:rsidRPr="00C46FA3">
              <w:rPr>
                <w:rFonts w:ascii="Yagut-s" w:hAnsi="Yagut-s" w:cs="Nazanin" w:hint="cs"/>
                <w:b/>
                <w:bCs/>
                <w:color w:val="000000" w:themeColor="text1"/>
                <w:sz w:val="20"/>
                <w:szCs w:val="20"/>
                <w:rtl/>
              </w:rPr>
              <w:t>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15D2" w:rsidRPr="00C46FA3" w:rsidRDefault="009014B8" w:rsidP="00652F61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20"/>
                <w:szCs w:val="20"/>
              </w:rPr>
            </w:pP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20"/>
                <w:szCs w:val="20"/>
                <w:rtl/>
              </w:rPr>
              <w:t>0.7</w:t>
            </w:r>
          </w:p>
        </w:tc>
      </w:tr>
      <w:tr w:rsidR="00C46FA3" w:rsidRPr="00C46FA3" w:rsidTr="00330BC2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5D2" w:rsidRPr="00C46FA3" w:rsidRDefault="001C15D2" w:rsidP="00652F61">
            <w:pPr>
              <w:rPr>
                <w:rFonts w:ascii="Yagut-s" w:hAnsi="Yagut-s" w:cs="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1C15D2" w:rsidRPr="00C46FA3" w:rsidRDefault="001C15D2" w:rsidP="00652F61">
            <w:pPr>
              <w:rPr>
                <w:rFonts w:ascii="Yagut-s" w:hAnsi="Yagut-s" w:cs="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5D2" w:rsidRPr="00C46FA3" w:rsidRDefault="00BE1227" w:rsidP="00A06A47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20"/>
                <w:szCs w:val="20"/>
              </w:rPr>
            </w:pP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20"/>
                <w:szCs w:val="20"/>
                <w:rtl/>
              </w:rPr>
              <w:t>56</w:t>
            </w:r>
            <w:r w:rsidR="00A06A47" w:rsidRPr="00C46FA3">
              <w:rPr>
                <w:rFonts w:ascii="Yagut-s" w:hAnsi="Yagut-s" w:cs="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C46FA3">
              <w:rPr>
                <w:rFonts w:ascii="Yagut-s" w:hAnsi="Yagut-s" w:cs="Nazanin"/>
                <w:b/>
                <w:bCs/>
                <w:color w:val="000000" w:themeColor="text1"/>
                <w:sz w:val="20"/>
                <w:szCs w:val="20"/>
              </w:rPr>
              <w:t>≤</w:t>
            </w:r>
            <w:r w:rsidR="001C15D2" w:rsidRPr="00C46FA3">
              <w:rPr>
                <w:rFonts w:ascii="Yagut-s" w:hAnsi="Yagut-s" w:cs="Nazanin" w:hint="cs"/>
                <w:b/>
                <w:bCs/>
                <w:color w:val="000000" w:themeColor="text1"/>
                <w:sz w:val="20"/>
                <w:szCs w:val="20"/>
                <w:rtl/>
              </w:rPr>
              <w:t>درصد قبولي</w:t>
            </w:r>
            <w:r w:rsidR="001C15D2" w:rsidRPr="00C46FA3">
              <w:rPr>
                <w:rFonts w:ascii="Yagut-s" w:hAnsi="Yagut-s" w:cs="Nazanin"/>
                <w:b/>
                <w:bCs/>
                <w:color w:val="000000" w:themeColor="text1"/>
                <w:sz w:val="20"/>
                <w:szCs w:val="20"/>
              </w:rPr>
              <w:t xml:space="preserve"> ≤ </w:t>
            </w:r>
            <w:r w:rsidR="00411FC7" w:rsidRPr="00C46FA3">
              <w:rPr>
                <w:rFonts w:ascii="Yagut-s" w:hAnsi="Yagut-s" w:cs="Nazanin" w:hint="cs"/>
                <w:b/>
                <w:bCs/>
                <w:color w:val="000000" w:themeColor="text1"/>
                <w:sz w:val="20"/>
                <w:szCs w:val="20"/>
                <w:rtl/>
              </w:rPr>
              <w:t>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15D2" w:rsidRPr="00C46FA3" w:rsidRDefault="009014B8" w:rsidP="00652F61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20"/>
                <w:szCs w:val="20"/>
              </w:rPr>
            </w:pP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20"/>
                <w:szCs w:val="20"/>
                <w:rtl/>
              </w:rPr>
              <w:t>0.5</w:t>
            </w:r>
          </w:p>
        </w:tc>
      </w:tr>
      <w:tr w:rsidR="00C46FA3" w:rsidRPr="00C46FA3" w:rsidTr="00330BC2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5D2" w:rsidRPr="00C46FA3" w:rsidRDefault="001C15D2" w:rsidP="00652F61">
            <w:pPr>
              <w:rPr>
                <w:rFonts w:ascii="Yagut-s" w:hAnsi="Yagut-s" w:cs="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1C15D2" w:rsidRPr="00C46FA3" w:rsidRDefault="001C15D2" w:rsidP="00652F61">
            <w:pPr>
              <w:rPr>
                <w:rFonts w:ascii="Yagut-s" w:hAnsi="Yagut-s" w:cs="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5D2" w:rsidRPr="00C46FA3" w:rsidRDefault="00BE1227" w:rsidP="00BE1227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20"/>
                <w:szCs w:val="20"/>
              </w:rPr>
            </w:pP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20"/>
                <w:szCs w:val="20"/>
                <w:rtl/>
              </w:rPr>
              <w:t>40</w:t>
            </w:r>
            <w:r w:rsidRPr="00C46FA3">
              <w:rPr>
                <w:rFonts w:ascii="Yagut-s" w:hAnsi="Yagut-s" w:cs="Nazanin"/>
                <w:b/>
                <w:bCs/>
                <w:color w:val="000000" w:themeColor="text1"/>
                <w:sz w:val="20"/>
                <w:szCs w:val="20"/>
              </w:rPr>
              <w:t>≤</w:t>
            </w:r>
            <w:r w:rsidR="001C15D2" w:rsidRPr="00C46FA3">
              <w:rPr>
                <w:rFonts w:ascii="Yagut-s" w:hAnsi="Yagut-s" w:cs="Nazanin" w:hint="cs"/>
                <w:b/>
                <w:bCs/>
                <w:color w:val="000000" w:themeColor="text1"/>
                <w:sz w:val="20"/>
                <w:szCs w:val="20"/>
                <w:rtl/>
              </w:rPr>
              <w:t>درصد قبولي</w:t>
            </w:r>
            <w:r w:rsidR="001C15D2" w:rsidRPr="00C46FA3">
              <w:rPr>
                <w:rFonts w:ascii="Yagut-s" w:hAnsi="Yagut-s" w:cs="Nazanin"/>
                <w:b/>
                <w:bCs/>
                <w:color w:val="000000" w:themeColor="text1"/>
                <w:sz w:val="20"/>
                <w:szCs w:val="20"/>
              </w:rPr>
              <w:t xml:space="preserve"> ≤ </w:t>
            </w:r>
            <w:r w:rsidR="00411FC7" w:rsidRPr="00C46FA3">
              <w:rPr>
                <w:rFonts w:ascii="Yagut-s" w:hAnsi="Yagut-s" w:cs="Nazanin" w:hint="cs"/>
                <w:b/>
                <w:bCs/>
                <w:color w:val="000000" w:themeColor="text1"/>
                <w:sz w:val="20"/>
                <w:szCs w:val="20"/>
                <w:rtl/>
              </w:rPr>
              <w:t>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15D2" w:rsidRPr="00C46FA3" w:rsidRDefault="009014B8" w:rsidP="00652F61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20"/>
                <w:szCs w:val="20"/>
              </w:rPr>
            </w:pP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20"/>
                <w:szCs w:val="20"/>
                <w:rtl/>
              </w:rPr>
              <w:t>0.5-</w:t>
            </w:r>
          </w:p>
        </w:tc>
      </w:tr>
      <w:tr w:rsidR="00C46FA3" w:rsidRPr="00C46FA3" w:rsidTr="00330BC2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4B8" w:rsidRPr="00C46FA3" w:rsidRDefault="009014B8" w:rsidP="00652F61">
            <w:pPr>
              <w:rPr>
                <w:rFonts w:ascii="Yagut-s" w:hAnsi="Yagut-s" w:cs="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9014B8" w:rsidRPr="00C46FA3" w:rsidRDefault="009014B8" w:rsidP="00652F61">
            <w:pPr>
              <w:rPr>
                <w:rFonts w:ascii="Yagut-s" w:hAnsi="Yagut-s" w:cs="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14B8" w:rsidRPr="00C46FA3" w:rsidRDefault="009014B8" w:rsidP="00BE1227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20"/>
                <w:szCs w:val="20"/>
                <w:rtl/>
              </w:rPr>
              <w:t>25</w:t>
            </w:r>
            <w:r w:rsidRPr="00C46FA3">
              <w:rPr>
                <w:rFonts w:ascii="Yagut-s" w:hAnsi="Yagut-s" w:cs="Nazanin"/>
                <w:b/>
                <w:bCs/>
                <w:color w:val="000000" w:themeColor="text1"/>
                <w:sz w:val="20"/>
                <w:szCs w:val="20"/>
              </w:rPr>
              <w:t>≤</w:t>
            </w: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20"/>
                <w:szCs w:val="20"/>
                <w:rtl/>
              </w:rPr>
              <w:t>درصد قبولي</w:t>
            </w:r>
            <w:r w:rsidRPr="00C46FA3">
              <w:rPr>
                <w:rFonts w:ascii="Yagut-s" w:hAnsi="Yagut-s" w:cs="Nazanin"/>
                <w:b/>
                <w:bCs/>
                <w:color w:val="000000" w:themeColor="text1"/>
                <w:sz w:val="20"/>
                <w:szCs w:val="20"/>
              </w:rPr>
              <w:t xml:space="preserve"> ≤ </w:t>
            </w: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20"/>
                <w:szCs w:val="20"/>
                <w:rtl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14B8" w:rsidRPr="00C46FA3" w:rsidRDefault="009014B8" w:rsidP="009014B8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20"/>
                <w:szCs w:val="20"/>
              </w:rPr>
            </w:pP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20"/>
                <w:szCs w:val="20"/>
                <w:rtl/>
              </w:rPr>
              <w:t>0.7-</w:t>
            </w:r>
          </w:p>
        </w:tc>
      </w:tr>
      <w:tr w:rsidR="00C46FA3" w:rsidRPr="00C46FA3" w:rsidTr="00330BC2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4B8" w:rsidRPr="00C46FA3" w:rsidRDefault="009014B8" w:rsidP="00652F61">
            <w:pPr>
              <w:rPr>
                <w:rFonts w:ascii="Yagut-s" w:hAnsi="Yagut-s" w:cs="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014B8" w:rsidRPr="00C46FA3" w:rsidRDefault="009014B8" w:rsidP="00652F61">
            <w:pPr>
              <w:jc w:val="center"/>
              <w:rPr>
                <w:rFonts w:ascii="Yagut-s" w:hAnsi="Yagut-s" w:cs="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14B8" w:rsidRPr="00C46FA3" w:rsidRDefault="009014B8" w:rsidP="00BE1227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20"/>
                <w:szCs w:val="20"/>
                <w:rtl/>
              </w:rPr>
              <w:t>0</w:t>
            </w:r>
            <w:r w:rsidRPr="00C46FA3">
              <w:rPr>
                <w:rFonts w:ascii="Yagut-s" w:hAnsi="Yagut-s" w:cs="Nazanin"/>
                <w:b/>
                <w:bCs/>
                <w:color w:val="000000" w:themeColor="text1"/>
                <w:sz w:val="20"/>
                <w:szCs w:val="20"/>
              </w:rPr>
              <w:t>≤</w:t>
            </w: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20"/>
                <w:szCs w:val="20"/>
                <w:rtl/>
              </w:rPr>
              <w:t>درصد قبولي</w:t>
            </w:r>
            <w:r w:rsidRPr="00C46FA3">
              <w:rPr>
                <w:rFonts w:ascii="Yagut-s" w:hAnsi="Yagut-s" w:cs="Nazanin"/>
                <w:b/>
                <w:bCs/>
                <w:color w:val="000000" w:themeColor="text1"/>
                <w:sz w:val="20"/>
                <w:szCs w:val="20"/>
              </w:rPr>
              <w:t xml:space="preserve"> ≤ </w:t>
            </w: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20"/>
                <w:szCs w:val="20"/>
                <w:rtl/>
              </w:rPr>
              <w:t>24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14B8" w:rsidRPr="00C46FA3" w:rsidRDefault="009014B8" w:rsidP="009014B8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20"/>
                <w:szCs w:val="20"/>
              </w:rPr>
            </w:pP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20"/>
                <w:szCs w:val="20"/>
                <w:rtl/>
              </w:rPr>
              <w:t>0.9-</w:t>
            </w:r>
          </w:p>
        </w:tc>
      </w:tr>
      <w:tr w:rsidR="00C46FA3" w:rsidRPr="00C46FA3" w:rsidTr="00330BC2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4B8" w:rsidRPr="00C46FA3" w:rsidRDefault="009014B8" w:rsidP="00652F61">
            <w:pPr>
              <w:rPr>
                <w:rFonts w:ascii="Yagut-s" w:hAnsi="Yagut-s" w:cs="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014B8" w:rsidRPr="00C46FA3" w:rsidRDefault="009014B8" w:rsidP="00652F61">
            <w:pPr>
              <w:jc w:val="center"/>
              <w:rPr>
                <w:rFonts w:ascii="Yagut-s" w:hAnsi="Yagut-s" w:cs="Nazanin"/>
                <w:color w:val="000000" w:themeColor="text1"/>
                <w:sz w:val="26"/>
                <w:szCs w:val="26"/>
              </w:rPr>
            </w:pPr>
            <w:r w:rsidRPr="00C46FA3">
              <w:rPr>
                <w:rFonts w:ascii="Yagut-s" w:hAnsi="Yagut-s" w:cs="Nazanin" w:hint="cs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14B8" w:rsidRPr="00C46FA3" w:rsidRDefault="009014B8" w:rsidP="00BE1227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20"/>
                <w:szCs w:val="20"/>
                <w:rtl/>
              </w:rPr>
              <w:t>101</w:t>
            </w:r>
            <w:r w:rsidRPr="00C46FA3">
              <w:rPr>
                <w:rFonts w:ascii="Yagut-s" w:hAnsi="Yagut-s" w:cs="Nazanin"/>
                <w:b/>
                <w:bCs/>
                <w:color w:val="000000" w:themeColor="text1"/>
                <w:sz w:val="20"/>
                <w:szCs w:val="20"/>
              </w:rPr>
              <w:t>≤</w:t>
            </w: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20"/>
                <w:szCs w:val="20"/>
                <w:rtl/>
              </w:rPr>
              <w:t>درصد قبولي</w:t>
            </w:r>
            <w:r w:rsidRPr="00C46FA3">
              <w:rPr>
                <w:rFonts w:ascii="Yagut-s" w:hAnsi="Yagut-s" w:cs="Nazanin"/>
                <w:b/>
                <w:bCs/>
                <w:color w:val="000000" w:themeColor="text1"/>
                <w:sz w:val="20"/>
                <w:szCs w:val="20"/>
              </w:rPr>
              <w:t xml:space="preserve"> ≤ </w:t>
            </w: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20"/>
                <w:szCs w:val="20"/>
                <w:rtl/>
              </w:rPr>
              <w:t>111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14B8" w:rsidRPr="00C46FA3" w:rsidRDefault="009014B8" w:rsidP="008B795D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20"/>
                <w:szCs w:val="20"/>
              </w:rPr>
            </w:pP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</w:p>
        </w:tc>
      </w:tr>
      <w:tr w:rsidR="00C46FA3" w:rsidRPr="00C46FA3" w:rsidTr="00330BC2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4B8" w:rsidRPr="00C46FA3" w:rsidRDefault="009014B8" w:rsidP="00652F61">
            <w:pPr>
              <w:rPr>
                <w:rFonts w:ascii="Yagut-s" w:hAnsi="Yagut-s" w:cs="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014B8" w:rsidRPr="00C46FA3" w:rsidRDefault="009014B8" w:rsidP="00652F61">
            <w:pPr>
              <w:jc w:val="center"/>
              <w:rPr>
                <w:rFonts w:ascii="Yagut-s" w:hAnsi="Yagut-s" w:cs="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14B8" w:rsidRPr="00C46FA3" w:rsidRDefault="009014B8" w:rsidP="00BE1227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20"/>
                <w:szCs w:val="20"/>
                <w:rtl/>
              </w:rPr>
              <w:t>91</w:t>
            </w:r>
            <w:r w:rsidRPr="00C46FA3">
              <w:rPr>
                <w:rFonts w:ascii="Yagut-s" w:hAnsi="Yagut-s" w:cs="Nazanin"/>
                <w:b/>
                <w:bCs/>
                <w:color w:val="000000" w:themeColor="text1"/>
                <w:sz w:val="20"/>
                <w:szCs w:val="20"/>
              </w:rPr>
              <w:t>≤</w:t>
            </w: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20"/>
                <w:szCs w:val="20"/>
                <w:rtl/>
              </w:rPr>
              <w:t>درصد قبولي</w:t>
            </w:r>
            <w:r w:rsidRPr="00C46FA3">
              <w:rPr>
                <w:rFonts w:ascii="Yagut-s" w:hAnsi="Yagut-s" w:cs="Nazanin"/>
                <w:b/>
                <w:bCs/>
                <w:color w:val="000000" w:themeColor="text1"/>
                <w:sz w:val="20"/>
                <w:szCs w:val="20"/>
              </w:rPr>
              <w:t xml:space="preserve"> ≤ </w:t>
            </w: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20"/>
                <w:szCs w:val="20"/>
                <w:rtl/>
              </w:rPr>
              <w:t>100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14B8" w:rsidRPr="00C46FA3" w:rsidRDefault="009014B8" w:rsidP="008B795D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20"/>
                <w:szCs w:val="20"/>
              </w:rPr>
            </w:pP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20"/>
                <w:szCs w:val="20"/>
                <w:rtl/>
              </w:rPr>
              <w:t>0.9</w:t>
            </w:r>
          </w:p>
        </w:tc>
      </w:tr>
      <w:tr w:rsidR="00C46FA3" w:rsidRPr="00C46FA3" w:rsidTr="00330BC2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4B8" w:rsidRPr="00C46FA3" w:rsidRDefault="009014B8" w:rsidP="00652F61">
            <w:pPr>
              <w:rPr>
                <w:rFonts w:ascii="Yagut-s" w:hAnsi="Yagut-s" w:cs="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9014B8" w:rsidRPr="00C46FA3" w:rsidRDefault="009014B8" w:rsidP="00652F61">
            <w:pPr>
              <w:rPr>
                <w:rFonts w:ascii="Yagut-s" w:hAnsi="Yagut-s" w:cs="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14B8" w:rsidRPr="00C46FA3" w:rsidRDefault="009014B8" w:rsidP="00BE1227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20"/>
                <w:szCs w:val="20"/>
                <w:rtl/>
              </w:rPr>
              <w:t>76</w:t>
            </w:r>
            <w:r w:rsidRPr="00C46FA3">
              <w:rPr>
                <w:rFonts w:ascii="Yagut-s" w:hAnsi="Yagut-s" w:cs="Nazanin"/>
                <w:b/>
                <w:bCs/>
                <w:color w:val="000000" w:themeColor="text1"/>
                <w:sz w:val="20"/>
                <w:szCs w:val="20"/>
              </w:rPr>
              <w:t>≤</w:t>
            </w: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20"/>
                <w:szCs w:val="20"/>
                <w:rtl/>
              </w:rPr>
              <w:t>درصد قبولي</w:t>
            </w:r>
            <w:r w:rsidRPr="00C46FA3">
              <w:rPr>
                <w:rFonts w:ascii="Yagut-s" w:hAnsi="Yagut-s" w:cs="Nazanin"/>
                <w:b/>
                <w:bCs/>
                <w:color w:val="000000" w:themeColor="text1"/>
                <w:sz w:val="20"/>
                <w:szCs w:val="20"/>
              </w:rPr>
              <w:t xml:space="preserve"> ≤ </w:t>
            </w: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20"/>
                <w:szCs w:val="20"/>
                <w:rtl/>
              </w:rPr>
              <w:t>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14B8" w:rsidRPr="00C46FA3" w:rsidRDefault="009014B8" w:rsidP="008B795D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20"/>
                <w:szCs w:val="20"/>
              </w:rPr>
            </w:pP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20"/>
                <w:szCs w:val="20"/>
                <w:rtl/>
              </w:rPr>
              <w:t>0.7</w:t>
            </w:r>
          </w:p>
        </w:tc>
      </w:tr>
      <w:tr w:rsidR="00C46FA3" w:rsidRPr="00C46FA3" w:rsidTr="00330BC2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4B8" w:rsidRPr="00C46FA3" w:rsidRDefault="009014B8" w:rsidP="00652F61">
            <w:pPr>
              <w:rPr>
                <w:rFonts w:ascii="Yagut-s" w:hAnsi="Yagut-s" w:cs="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9014B8" w:rsidRPr="00C46FA3" w:rsidRDefault="009014B8" w:rsidP="00652F61">
            <w:pPr>
              <w:rPr>
                <w:rFonts w:ascii="Yagut-s" w:hAnsi="Yagut-s" w:cs="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14B8" w:rsidRPr="00C46FA3" w:rsidRDefault="009014B8" w:rsidP="00BE1227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20"/>
                <w:szCs w:val="20"/>
                <w:rtl/>
              </w:rPr>
              <w:t>66</w:t>
            </w:r>
            <w:r w:rsidRPr="00C46FA3">
              <w:rPr>
                <w:rFonts w:ascii="Yagut-s" w:hAnsi="Yagut-s" w:cs="Nazanin"/>
                <w:b/>
                <w:bCs/>
                <w:color w:val="000000" w:themeColor="text1"/>
                <w:sz w:val="20"/>
                <w:szCs w:val="20"/>
              </w:rPr>
              <w:t>≤</w:t>
            </w: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20"/>
                <w:szCs w:val="20"/>
                <w:rtl/>
              </w:rPr>
              <w:t>درصد قبولي</w:t>
            </w:r>
            <w:r w:rsidRPr="00C46FA3">
              <w:rPr>
                <w:rFonts w:ascii="Yagut-s" w:hAnsi="Yagut-s" w:cs="Nazanin"/>
                <w:b/>
                <w:bCs/>
                <w:color w:val="000000" w:themeColor="text1"/>
                <w:sz w:val="20"/>
                <w:szCs w:val="20"/>
              </w:rPr>
              <w:t xml:space="preserve"> ≤ </w:t>
            </w: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20"/>
                <w:szCs w:val="20"/>
                <w:rtl/>
              </w:rPr>
              <w:t>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14B8" w:rsidRPr="00C46FA3" w:rsidRDefault="009014B8" w:rsidP="008B795D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20"/>
                <w:szCs w:val="20"/>
              </w:rPr>
            </w:pP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20"/>
                <w:szCs w:val="20"/>
                <w:rtl/>
              </w:rPr>
              <w:t>0.5</w:t>
            </w:r>
          </w:p>
        </w:tc>
      </w:tr>
      <w:tr w:rsidR="00C46FA3" w:rsidRPr="00C46FA3" w:rsidTr="00330BC2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4B8" w:rsidRPr="00C46FA3" w:rsidRDefault="009014B8" w:rsidP="00652F61">
            <w:pPr>
              <w:rPr>
                <w:rFonts w:ascii="Yagut-s" w:hAnsi="Yagut-s" w:cs="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9014B8" w:rsidRPr="00C46FA3" w:rsidRDefault="009014B8" w:rsidP="00652F61">
            <w:pPr>
              <w:rPr>
                <w:rFonts w:ascii="Yagut-s" w:hAnsi="Yagut-s" w:cs="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14B8" w:rsidRPr="00C46FA3" w:rsidRDefault="009014B8" w:rsidP="00BE1227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20"/>
                <w:szCs w:val="20"/>
                <w:rtl/>
              </w:rPr>
              <w:t>50</w:t>
            </w:r>
            <w:r w:rsidRPr="00C46FA3">
              <w:rPr>
                <w:rFonts w:ascii="Yagut-s" w:hAnsi="Yagut-s" w:cs="Nazanin"/>
                <w:b/>
                <w:bCs/>
                <w:color w:val="000000" w:themeColor="text1"/>
                <w:sz w:val="20"/>
                <w:szCs w:val="20"/>
              </w:rPr>
              <w:t xml:space="preserve"> ≤</w:t>
            </w: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20"/>
                <w:szCs w:val="20"/>
                <w:rtl/>
              </w:rPr>
              <w:t>درصد قبولي</w:t>
            </w:r>
            <w:r w:rsidRPr="00C46FA3">
              <w:rPr>
                <w:rFonts w:ascii="Yagut-s" w:hAnsi="Yagut-s" w:cs="Nazanin"/>
                <w:b/>
                <w:bCs/>
                <w:color w:val="000000" w:themeColor="text1"/>
                <w:sz w:val="20"/>
                <w:szCs w:val="20"/>
              </w:rPr>
              <w:t xml:space="preserve"> ≤ </w:t>
            </w: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20"/>
                <w:szCs w:val="20"/>
                <w:rtl/>
              </w:rPr>
              <w:t>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14B8" w:rsidRPr="00C46FA3" w:rsidRDefault="009014B8" w:rsidP="008B795D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20"/>
                <w:szCs w:val="20"/>
              </w:rPr>
            </w:pP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20"/>
                <w:szCs w:val="20"/>
                <w:rtl/>
              </w:rPr>
              <w:t>0.5-</w:t>
            </w:r>
          </w:p>
        </w:tc>
      </w:tr>
      <w:tr w:rsidR="00C46FA3" w:rsidRPr="00C46FA3" w:rsidTr="00330BC2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4B8" w:rsidRPr="00C46FA3" w:rsidRDefault="009014B8" w:rsidP="00652F61">
            <w:pPr>
              <w:rPr>
                <w:rFonts w:ascii="Yagut-s" w:hAnsi="Yagut-s" w:cs="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9014B8" w:rsidRPr="00C46FA3" w:rsidRDefault="009014B8" w:rsidP="00652F61">
            <w:pPr>
              <w:rPr>
                <w:rFonts w:ascii="Yagut-s" w:hAnsi="Yagut-s" w:cs="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14B8" w:rsidRPr="00C46FA3" w:rsidRDefault="009014B8" w:rsidP="00BE1227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20"/>
                <w:szCs w:val="20"/>
                <w:rtl/>
              </w:rPr>
              <w:t>35</w:t>
            </w:r>
            <w:r w:rsidRPr="00C46FA3">
              <w:rPr>
                <w:rFonts w:ascii="Yagut-s" w:hAnsi="Yagut-s" w:cs="Nazanin"/>
                <w:b/>
                <w:bCs/>
                <w:color w:val="000000" w:themeColor="text1"/>
                <w:sz w:val="20"/>
                <w:szCs w:val="20"/>
              </w:rPr>
              <w:t>≤</w:t>
            </w: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20"/>
                <w:szCs w:val="20"/>
                <w:rtl/>
              </w:rPr>
              <w:t>درصد قبولي</w:t>
            </w:r>
            <w:r w:rsidRPr="00C46FA3">
              <w:rPr>
                <w:rFonts w:ascii="Yagut-s" w:hAnsi="Yagut-s" w:cs="Nazanin"/>
                <w:b/>
                <w:bCs/>
                <w:color w:val="000000" w:themeColor="text1"/>
                <w:sz w:val="20"/>
                <w:szCs w:val="20"/>
              </w:rPr>
              <w:t xml:space="preserve"> ≤ </w:t>
            </w: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20"/>
                <w:szCs w:val="20"/>
                <w:rtl/>
              </w:rPr>
              <w:t>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14B8" w:rsidRPr="00C46FA3" w:rsidRDefault="009014B8" w:rsidP="008B795D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20"/>
                <w:szCs w:val="20"/>
              </w:rPr>
            </w:pP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20"/>
                <w:szCs w:val="20"/>
                <w:rtl/>
              </w:rPr>
              <w:t>0.7-</w:t>
            </w:r>
          </w:p>
        </w:tc>
      </w:tr>
      <w:tr w:rsidR="00C46FA3" w:rsidRPr="00C46FA3" w:rsidTr="00330BC2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4B8" w:rsidRPr="00C46FA3" w:rsidRDefault="009014B8" w:rsidP="00652F61">
            <w:pPr>
              <w:rPr>
                <w:rFonts w:ascii="Yagut-s" w:hAnsi="Yagut-s" w:cs="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:rsidR="009014B8" w:rsidRPr="00C46FA3" w:rsidRDefault="009014B8" w:rsidP="00652F61">
            <w:pPr>
              <w:rPr>
                <w:rFonts w:ascii="Yagut-s" w:hAnsi="Yagut-s" w:cs="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14B8" w:rsidRPr="00C46FA3" w:rsidRDefault="009014B8" w:rsidP="00BE1227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20"/>
                <w:szCs w:val="20"/>
                <w:rtl/>
              </w:rPr>
              <w:t>0</w:t>
            </w:r>
            <w:r w:rsidRPr="00C46FA3">
              <w:rPr>
                <w:rFonts w:ascii="Yagut-s" w:hAnsi="Yagut-s" w:cs="Nazanin"/>
                <w:b/>
                <w:bCs/>
                <w:color w:val="000000" w:themeColor="text1"/>
                <w:sz w:val="20"/>
                <w:szCs w:val="20"/>
              </w:rPr>
              <w:t>≤</w:t>
            </w: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20"/>
                <w:szCs w:val="20"/>
                <w:rtl/>
              </w:rPr>
              <w:t>درصد قبولي</w:t>
            </w: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46FA3">
              <w:rPr>
                <w:rFonts w:ascii="Yagut-s" w:hAnsi="Yagut-s" w:cs="Nazanin"/>
                <w:b/>
                <w:bCs/>
                <w:color w:val="000000" w:themeColor="text1"/>
                <w:sz w:val="20"/>
                <w:szCs w:val="20"/>
              </w:rPr>
              <w:t xml:space="preserve">≤ </w:t>
            </w: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20"/>
                <w:szCs w:val="20"/>
                <w:rtl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14B8" w:rsidRPr="00C46FA3" w:rsidRDefault="009014B8" w:rsidP="008B795D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20"/>
                <w:szCs w:val="20"/>
              </w:rPr>
            </w:pP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20"/>
                <w:szCs w:val="20"/>
                <w:rtl/>
              </w:rPr>
              <w:t>0.9-</w:t>
            </w:r>
          </w:p>
        </w:tc>
      </w:tr>
    </w:tbl>
    <w:p w:rsidR="001C15D2" w:rsidRPr="00C46FA3" w:rsidRDefault="001C15D2" w:rsidP="001C15D2">
      <w:pPr>
        <w:jc w:val="lowKashida"/>
        <w:rPr>
          <w:rFonts w:cs="Nazanin"/>
          <w:color w:val="000000" w:themeColor="text1"/>
          <w:sz w:val="6"/>
          <w:szCs w:val="6"/>
          <w:rtl/>
        </w:rPr>
      </w:pPr>
    </w:p>
    <w:tbl>
      <w:tblPr>
        <w:bidiVisual/>
        <w:tblW w:w="8529" w:type="dxa"/>
        <w:jc w:val="center"/>
        <w:tblInd w:w="-1136" w:type="dxa"/>
        <w:tblLook w:val="04A0" w:firstRow="1" w:lastRow="0" w:firstColumn="1" w:lastColumn="0" w:noHBand="0" w:noVBand="1"/>
      </w:tblPr>
      <w:tblGrid>
        <w:gridCol w:w="422"/>
        <w:gridCol w:w="4056"/>
        <w:gridCol w:w="4051"/>
      </w:tblGrid>
      <w:tr w:rsidR="00C46FA3" w:rsidRPr="00C46FA3" w:rsidTr="005E3B18">
        <w:trPr>
          <w:trHeight w:val="521"/>
          <w:jc w:val="center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15D2" w:rsidRPr="00C46FA3" w:rsidRDefault="001C15D2" w:rsidP="00652F61">
            <w:pPr>
              <w:jc w:val="center"/>
              <w:rPr>
                <w:rFonts w:ascii="Arial" w:hAnsi="Arial" w:cs="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4D42" w:rsidRPr="00C46FA3" w:rsidRDefault="00EA4D42" w:rsidP="003759A5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  <w:p w:rsidR="005E3B18" w:rsidRPr="00C46FA3" w:rsidRDefault="005E3B18" w:rsidP="003759A5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  <w:p w:rsidR="001C15D2" w:rsidRPr="00C46FA3" w:rsidRDefault="001C15D2" w:rsidP="003759A5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C46FA3">
              <w:rPr>
                <w:rFonts w:ascii="Yagut-s" w:hAnsi="Yagut-s" w:cs="Nazanin"/>
                <w:b/>
                <w:bCs/>
                <w:color w:val="000000" w:themeColor="text1"/>
                <w:sz w:val="26"/>
                <w:szCs w:val="26"/>
                <w:rtl/>
              </w:rPr>
              <w:t xml:space="preserve">جدول ( 1 -1 ) : طبقه بندي </w:t>
            </w: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26"/>
                <w:szCs w:val="26"/>
                <w:rtl/>
              </w:rPr>
              <w:t>رشته هاي آموزشي</w:t>
            </w:r>
          </w:p>
        </w:tc>
      </w:tr>
      <w:tr w:rsidR="00C46FA3" w:rsidRPr="00C46FA3" w:rsidTr="005E3B18">
        <w:trPr>
          <w:trHeight w:val="369"/>
          <w:jc w:val="center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15D2" w:rsidRPr="00C46FA3" w:rsidRDefault="001C15D2" w:rsidP="00652F61">
            <w:pPr>
              <w:jc w:val="center"/>
              <w:rPr>
                <w:rFonts w:ascii="Arial" w:hAnsi="Arial" w:cs="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81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AF1DD"/>
            <w:noWrap/>
            <w:vAlign w:val="center"/>
          </w:tcPr>
          <w:p w:rsidR="001C15D2" w:rsidRPr="00C46FA3" w:rsidRDefault="001C15D2" w:rsidP="00652F61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20"/>
                <w:szCs w:val="20"/>
              </w:rPr>
            </w:pP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20"/>
                <w:szCs w:val="20"/>
                <w:rtl/>
              </w:rPr>
              <w:t>رشته هاي آموزشي</w:t>
            </w:r>
          </w:p>
        </w:tc>
      </w:tr>
      <w:tr w:rsidR="00C46FA3" w:rsidRPr="00C46FA3" w:rsidTr="005E3B18">
        <w:trPr>
          <w:trHeight w:val="190"/>
          <w:jc w:val="center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15D2" w:rsidRPr="00C46FA3" w:rsidRDefault="001C15D2" w:rsidP="00652F61">
            <w:pPr>
              <w:jc w:val="center"/>
              <w:rPr>
                <w:rFonts w:ascii="Arial" w:hAnsi="Arial" w:cs="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4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noWrap/>
            <w:vAlign w:val="center"/>
          </w:tcPr>
          <w:p w:rsidR="001C15D2" w:rsidRPr="00C46FA3" w:rsidRDefault="001C15D2" w:rsidP="00652F61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46FA3">
              <w:rPr>
                <w:rFonts w:ascii="Yagut-s" w:hAnsi="Yagut-s" w:cs="Nazanin"/>
                <w:b/>
                <w:bCs/>
                <w:color w:val="000000" w:themeColor="text1"/>
                <w:sz w:val="20"/>
                <w:szCs w:val="20"/>
                <w:rtl/>
              </w:rPr>
              <w:t>طبقه 1</w:t>
            </w:r>
          </w:p>
        </w:tc>
        <w:tc>
          <w:tcPr>
            <w:tcW w:w="4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noWrap/>
            <w:vAlign w:val="center"/>
          </w:tcPr>
          <w:p w:rsidR="001C15D2" w:rsidRPr="00C46FA3" w:rsidRDefault="001C15D2" w:rsidP="00652F61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20"/>
                <w:szCs w:val="20"/>
              </w:rPr>
            </w:pPr>
            <w:r w:rsidRPr="00C46FA3">
              <w:rPr>
                <w:rFonts w:ascii="Yagut-s" w:hAnsi="Yagut-s" w:cs="Nazanin"/>
                <w:b/>
                <w:bCs/>
                <w:color w:val="000000" w:themeColor="text1"/>
                <w:sz w:val="20"/>
                <w:szCs w:val="20"/>
                <w:rtl/>
              </w:rPr>
              <w:t>طبقه 2</w:t>
            </w:r>
          </w:p>
        </w:tc>
      </w:tr>
      <w:tr w:rsidR="00C46FA3" w:rsidRPr="00C46FA3" w:rsidTr="005E3B18">
        <w:trPr>
          <w:trHeight w:val="170"/>
          <w:jc w:val="center"/>
        </w:trPr>
        <w:tc>
          <w:tcPr>
            <w:tcW w:w="4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15D2" w:rsidRPr="00C46FA3" w:rsidRDefault="001C15D2" w:rsidP="00652F61">
            <w:pPr>
              <w:jc w:val="center"/>
              <w:rPr>
                <w:rFonts w:ascii="Arial" w:hAnsi="Arial" w:cs="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40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5D2" w:rsidRPr="00C46FA3" w:rsidRDefault="00173E48" w:rsidP="00652F61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18"/>
                <w:szCs w:val="18"/>
              </w:rPr>
            </w:pP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18"/>
                <w:szCs w:val="18"/>
                <w:rtl/>
              </w:rPr>
              <w:t>صنایع خودرو</w:t>
            </w:r>
          </w:p>
        </w:tc>
        <w:tc>
          <w:tcPr>
            <w:tcW w:w="40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15D2" w:rsidRPr="00C46FA3" w:rsidRDefault="001C15D2" w:rsidP="00652F61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18"/>
                <w:szCs w:val="18"/>
              </w:rPr>
            </w:pPr>
            <w:r w:rsidRPr="00C46FA3">
              <w:rPr>
                <w:rFonts w:ascii="Yagut-s" w:hAnsi="Yagut-s" w:cs="Nazanin"/>
                <w:b/>
                <w:bCs/>
                <w:color w:val="000000" w:themeColor="text1"/>
                <w:sz w:val="18"/>
                <w:szCs w:val="18"/>
                <w:rtl/>
              </w:rPr>
              <w:t>اموراداري</w:t>
            </w:r>
          </w:p>
        </w:tc>
      </w:tr>
      <w:tr w:rsidR="00C46FA3" w:rsidRPr="00C46FA3" w:rsidTr="005E3B18">
        <w:trPr>
          <w:trHeight w:val="170"/>
          <w:jc w:val="center"/>
        </w:trPr>
        <w:tc>
          <w:tcPr>
            <w:tcW w:w="4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15D2" w:rsidRPr="00C46FA3" w:rsidRDefault="001C15D2" w:rsidP="00652F61">
            <w:pPr>
              <w:jc w:val="center"/>
              <w:rPr>
                <w:rFonts w:ascii="Arial" w:hAnsi="Arial" w:cs="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40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5D2" w:rsidRPr="00C46FA3" w:rsidRDefault="001C15D2" w:rsidP="00652F61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18"/>
                <w:szCs w:val="18"/>
              </w:rPr>
            </w:pPr>
            <w:r w:rsidRPr="00C46FA3">
              <w:rPr>
                <w:rFonts w:ascii="Yagut-s" w:hAnsi="Yagut-s" w:cs="Nazanin"/>
                <w:b/>
                <w:bCs/>
                <w:color w:val="000000" w:themeColor="text1"/>
                <w:sz w:val="18"/>
                <w:szCs w:val="18"/>
                <w:rtl/>
              </w:rPr>
              <w:t>الكترونيك</w:t>
            </w:r>
          </w:p>
        </w:tc>
        <w:tc>
          <w:tcPr>
            <w:tcW w:w="4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15D2" w:rsidRPr="00C46FA3" w:rsidRDefault="001C15D2" w:rsidP="00652F61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18"/>
                <w:szCs w:val="18"/>
              </w:rPr>
            </w:pPr>
            <w:r w:rsidRPr="00C46FA3">
              <w:rPr>
                <w:rFonts w:ascii="Yagut-s" w:hAnsi="Yagut-s" w:cs="Nazanin"/>
                <w:b/>
                <w:bCs/>
                <w:color w:val="000000" w:themeColor="text1"/>
                <w:sz w:val="18"/>
                <w:szCs w:val="18"/>
                <w:rtl/>
              </w:rPr>
              <w:t>امورمالي و بازرگاني</w:t>
            </w:r>
          </w:p>
        </w:tc>
      </w:tr>
      <w:tr w:rsidR="00C46FA3" w:rsidRPr="00C46FA3" w:rsidTr="005E3B18">
        <w:trPr>
          <w:trHeight w:val="170"/>
          <w:jc w:val="center"/>
        </w:trPr>
        <w:tc>
          <w:tcPr>
            <w:tcW w:w="4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15D2" w:rsidRPr="00C46FA3" w:rsidRDefault="001C15D2" w:rsidP="00652F61">
            <w:pPr>
              <w:jc w:val="center"/>
              <w:rPr>
                <w:rFonts w:ascii="Arial" w:hAnsi="Arial" w:cs="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40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5D2" w:rsidRPr="00C46FA3" w:rsidRDefault="001C15D2" w:rsidP="00652F61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18"/>
                <w:szCs w:val="18"/>
              </w:rPr>
            </w:pPr>
            <w:r w:rsidRPr="00C46FA3">
              <w:rPr>
                <w:rFonts w:ascii="Yagut-s" w:hAnsi="Yagut-s" w:cs="Nazanin"/>
                <w:b/>
                <w:bCs/>
                <w:color w:val="000000" w:themeColor="text1"/>
                <w:sz w:val="18"/>
                <w:szCs w:val="18"/>
                <w:rtl/>
              </w:rPr>
              <w:t>برق</w:t>
            </w:r>
          </w:p>
        </w:tc>
        <w:tc>
          <w:tcPr>
            <w:tcW w:w="4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15D2" w:rsidRPr="00C46FA3" w:rsidRDefault="001C15D2" w:rsidP="00652F61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18"/>
                <w:szCs w:val="18"/>
              </w:rPr>
            </w:pPr>
            <w:r w:rsidRPr="00C46FA3">
              <w:rPr>
                <w:rFonts w:ascii="Yagut-s" w:hAnsi="Yagut-s" w:cs="Nazanin"/>
                <w:b/>
                <w:bCs/>
                <w:color w:val="000000" w:themeColor="text1"/>
                <w:sz w:val="18"/>
                <w:szCs w:val="18"/>
                <w:rtl/>
              </w:rPr>
              <w:t>بهداشت و ايمني</w:t>
            </w:r>
          </w:p>
        </w:tc>
      </w:tr>
      <w:tr w:rsidR="00C46FA3" w:rsidRPr="00C46FA3" w:rsidTr="005E3B18">
        <w:trPr>
          <w:trHeight w:val="170"/>
          <w:jc w:val="center"/>
        </w:trPr>
        <w:tc>
          <w:tcPr>
            <w:tcW w:w="4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15D2" w:rsidRPr="00C46FA3" w:rsidRDefault="001C15D2" w:rsidP="00652F61">
            <w:pPr>
              <w:jc w:val="center"/>
              <w:rPr>
                <w:rFonts w:ascii="Arial" w:hAnsi="Arial" w:cs="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40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5D2" w:rsidRPr="00C46FA3" w:rsidRDefault="001C15D2" w:rsidP="00652F61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18"/>
                <w:szCs w:val="18"/>
              </w:rPr>
            </w:pPr>
            <w:r w:rsidRPr="00C46FA3">
              <w:rPr>
                <w:rFonts w:ascii="Yagut-s" w:hAnsi="Yagut-s" w:cs="Nazanin"/>
                <w:b/>
                <w:bCs/>
                <w:color w:val="000000" w:themeColor="text1"/>
                <w:sz w:val="18"/>
                <w:szCs w:val="18"/>
                <w:rtl/>
              </w:rPr>
              <w:t>تاسيسات</w:t>
            </w:r>
          </w:p>
        </w:tc>
        <w:tc>
          <w:tcPr>
            <w:tcW w:w="4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15D2" w:rsidRPr="00C46FA3" w:rsidRDefault="00EA4D42" w:rsidP="00652F61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18"/>
                <w:szCs w:val="18"/>
              </w:rPr>
            </w:pPr>
            <w:r w:rsidRPr="00C46FA3">
              <w:rPr>
                <w:rFonts w:cs="Nazanin" w:hint="cs"/>
                <w:b/>
                <w:bCs/>
                <w:color w:val="000000" w:themeColor="text1"/>
                <w:sz w:val="18"/>
                <w:szCs w:val="18"/>
                <w:rtl/>
              </w:rPr>
              <w:t>معماری</w:t>
            </w:r>
          </w:p>
        </w:tc>
      </w:tr>
      <w:tr w:rsidR="00C46FA3" w:rsidRPr="00C46FA3" w:rsidTr="005E3B18">
        <w:trPr>
          <w:trHeight w:val="170"/>
          <w:jc w:val="center"/>
        </w:trPr>
        <w:tc>
          <w:tcPr>
            <w:tcW w:w="4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15D2" w:rsidRPr="00C46FA3" w:rsidRDefault="001C15D2" w:rsidP="00652F61">
            <w:pPr>
              <w:jc w:val="center"/>
              <w:rPr>
                <w:rFonts w:ascii="Arial" w:hAnsi="Arial" w:cs="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40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5D2" w:rsidRPr="00C46FA3" w:rsidRDefault="001C15D2" w:rsidP="00652F61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18"/>
                <w:szCs w:val="18"/>
              </w:rPr>
            </w:pPr>
            <w:r w:rsidRPr="00C46FA3">
              <w:rPr>
                <w:rFonts w:ascii="Yagut-s" w:hAnsi="Yagut-s" w:cs="Nazanin"/>
                <w:b/>
                <w:bCs/>
                <w:color w:val="000000" w:themeColor="text1"/>
                <w:sz w:val="18"/>
                <w:szCs w:val="18"/>
                <w:rtl/>
              </w:rPr>
              <w:t>حمل و نقل</w:t>
            </w:r>
            <w:r w:rsidR="003171E8" w:rsidRPr="00C46FA3">
              <w:rPr>
                <w:rFonts w:ascii="Yagut-s" w:hAnsi="Yagut-s" w:cs="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ریلی- حمل و نقل زمینی </w:t>
            </w:r>
            <w:r w:rsidR="003171E8" w:rsidRPr="00C46FA3">
              <w:rPr>
                <w:rFonts w:cs="Times New Roman" w:hint="cs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="003171E8" w:rsidRPr="00C46FA3">
              <w:rPr>
                <w:rFonts w:ascii="Yagut-s" w:hAnsi="Yagut-s" w:cs="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حمل و نقل دریایی</w:t>
            </w:r>
          </w:p>
        </w:tc>
        <w:tc>
          <w:tcPr>
            <w:tcW w:w="4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15D2" w:rsidRPr="00C46FA3" w:rsidRDefault="001C15D2" w:rsidP="00652F61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18"/>
                <w:szCs w:val="18"/>
              </w:rPr>
            </w:pPr>
            <w:r w:rsidRPr="00C46FA3">
              <w:rPr>
                <w:rFonts w:ascii="Yagut-s" w:hAnsi="Yagut-s" w:cs="Nazanin"/>
                <w:b/>
                <w:bCs/>
                <w:color w:val="000000" w:themeColor="text1"/>
                <w:sz w:val="18"/>
                <w:szCs w:val="18"/>
                <w:rtl/>
              </w:rPr>
              <w:t>خدمات آموزشي</w:t>
            </w:r>
          </w:p>
        </w:tc>
      </w:tr>
      <w:tr w:rsidR="00C46FA3" w:rsidRPr="00C46FA3" w:rsidTr="005E3B18">
        <w:trPr>
          <w:trHeight w:val="170"/>
          <w:jc w:val="center"/>
        </w:trPr>
        <w:tc>
          <w:tcPr>
            <w:tcW w:w="4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15D2" w:rsidRPr="00C46FA3" w:rsidRDefault="001C15D2" w:rsidP="00652F61">
            <w:pPr>
              <w:jc w:val="center"/>
              <w:rPr>
                <w:rFonts w:ascii="Arial" w:hAnsi="Arial" w:cs="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40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5D2" w:rsidRPr="00C46FA3" w:rsidRDefault="003171E8" w:rsidP="00652F61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18"/>
                <w:szCs w:val="18"/>
              </w:rPr>
            </w:pP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18"/>
                <w:szCs w:val="18"/>
                <w:rtl/>
              </w:rPr>
              <w:t>جوشکاری و بازرسی جوش</w:t>
            </w:r>
          </w:p>
        </w:tc>
        <w:tc>
          <w:tcPr>
            <w:tcW w:w="4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15D2" w:rsidRPr="00C46FA3" w:rsidRDefault="001C15D2" w:rsidP="003171E8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18"/>
                <w:szCs w:val="18"/>
              </w:rPr>
            </w:pPr>
            <w:r w:rsidRPr="00C46FA3">
              <w:rPr>
                <w:rFonts w:ascii="Yagut-s" w:hAnsi="Yagut-s" w:cs="Nazanin"/>
                <w:b/>
                <w:bCs/>
                <w:color w:val="000000" w:themeColor="text1"/>
                <w:sz w:val="18"/>
                <w:szCs w:val="18"/>
                <w:rtl/>
              </w:rPr>
              <w:t xml:space="preserve">صنايع دستي </w:t>
            </w:r>
            <w:r w:rsidR="003171E8" w:rsidRPr="00C46FA3">
              <w:rPr>
                <w:rFonts w:ascii="Yagut-s" w:hAnsi="Yagut-s" w:cs="Nazanin" w:hint="cs"/>
                <w:b/>
                <w:bCs/>
                <w:color w:val="000000" w:themeColor="text1"/>
                <w:sz w:val="18"/>
                <w:szCs w:val="18"/>
                <w:rtl/>
              </w:rPr>
              <w:t>(چوب فلز سفال-چاپ-سنگ-شیشه-چرم)</w:t>
            </w:r>
          </w:p>
        </w:tc>
      </w:tr>
      <w:tr w:rsidR="00C46FA3" w:rsidRPr="00C46FA3" w:rsidTr="005E3B18">
        <w:trPr>
          <w:trHeight w:val="170"/>
          <w:jc w:val="center"/>
        </w:trPr>
        <w:tc>
          <w:tcPr>
            <w:tcW w:w="4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15D2" w:rsidRPr="00C46FA3" w:rsidRDefault="001C15D2" w:rsidP="00652F61">
            <w:pPr>
              <w:jc w:val="center"/>
              <w:rPr>
                <w:rFonts w:ascii="Arial" w:hAnsi="Arial" w:cs="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40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5D2" w:rsidRPr="00C46FA3" w:rsidRDefault="001C15D2" w:rsidP="00652F61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18"/>
                <w:szCs w:val="18"/>
              </w:rPr>
            </w:pPr>
            <w:r w:rsidRPr="00C46FA3">
              <w:rPr>
                <w:rFonts w:ascii="Yagut-s" w:hAnsi="Yagut-s" w:cs="Nazanin"/>
                <w:b/>
                <w:bCs/>
                <w:color w:val="000000" w:themeColor="text1"/>
                <w:sz w:val="18"/>
                <w:szCs w:val="18"/>
                <w:rtl/>
              </w:rPr>
              <w:t>صنايع چوب</w:t>
            </w:r>
            <w:r w:rsidR="003171E8" w:rsidRPr="00C46FA3">
              <w:rPr>
                <w:rFonts w:ascii="Yagut-s" w:hAnsi="Yagut-s" w:cs="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="003171E8" w:rsidRPr="00C46FA3">
              <w:rPr>
                <w:rFonts w:cs="Times New Roman" w:hint="cs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="003171E8" w:rsidRPr="00C46FA3">
              <w:rPr>
                <w:rFonts w:ascii="Yagut-s" w:hAnsi="Yagut-s" w:cs="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صنایع کاغذ</w:t>
            </w:r>
          </w:p>
        </w:tc>
        <w:tc>
          <w:tcPr>
            <w:tcW w:w="4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15D2" w:rsidRPr="00C46FA3" w:rsidRDefault="001C15D2" w:rsidP="00652F61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18"/>
                <w:szCs w:val="18"/>
              </w:rPr>
            </w:pPr>
            <w:r w:rsidRPr="00C46FA3">
              <w:rPr>
                <w:rFonts w:ascii="Yagut-s" w:hAnsi="Yagut-s" w:cs="Nazanin"/>
                <w:b/>
                <w:bCs/>
                <w:color w:val="000000" w:themeColor="text1"/>
                <w:sz w:val="18"/>
                <w:szCs w:val="18"/>
                <w:rtl/>
              </w:rPr>
              <w:t>صنايع غذايي</w:t>
            </w:r>
            <w:r w:rsidR="003171E8" w:rsidRPr="00C46FA3">
              <w:rPr>
                <w:rFonts w:ascii="Yagut-s" w:hAnsi="Yagut-s" w:cs="Nazanin" w:hint="cs"/>
                <w:b/>
                <w:bCs/>
                <w:color w:val="000000" w:themeColor="text1"/>
                <w:sz w:val="18"/>
                <w:szCs w:val="18"/>
                <w:rtl/>
              </w:rPr>
              <w:t>- خدمات تغذیه ای</w:t>
            </w:r>
          </w:p>
        </w:tc>
      </w:tr>
      <w:tr w:rsidR="00C46FA3" w:rsidRPr="00C46FA3" w:rsidTr="005E3B18">
        <w:trPr>
          <w:trHeight w:val="170"/>
          <w:jc w:val="center"/>
        </w:trPr>
        <w:tc>
          <w:tcPr>
            <w:tcW w:w="4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15D2" w:rsidRPr="00C46FA3" w:rsidRDefault="001C15D2" w:rsidP="00652F61">
            <w:pPr>
              <w:jc w:val="center"/>
              <w:rPr>
                <w:rFonts w:ascii="Arial" w:hAnsi="Arial" w:cs="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40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5D2" w:rsidRPr="00C46FA3" w:rsidRDefault="001C15D2" w:rsidP="00652F61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18"/>
                <w:szCs w:val="18"/>
              </w:rPr>
            </w:pPr>
            <w:r w:rsidRPr="00C46FA3">
              <w:rPr>
                <w:rFonts w:ascii="Yagut-s" w:hAnsi="Yagut-s" w:cs="Nazanin"/>
                <w:b/>
                <w:bCs/>
                <w:color w:val="000000" w:themeColor="text1"/>
                <w:sz w:val="18"/>
                <w:szCs w:val="18"/>
                <w:rtl/>
              </w:rPr>
              <w:t>صنايع شيميايي</w:t>
            </w:r>
            <w:r w:rsidR="003171E8" w:rsidRPr="00C46FA3">
              <w:rPr>
                <w:rFonts w:ascii="Yagut-s" w:hAnsi="Yagut-s" w:cs="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="003171E8" w:rsidRPr="00C46FA3">
              <w:rPr>
                <w:rFonts w:cs="Times New Roman" w:hint="cs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="003171E8" w:rsidRPr="00C46FA3">
              <w:rPr>
                <w:rFonts w:ascii="Yagut-s" w:hAnsi="Yagut-s" w:cs="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صنایع رنگ</w:t>
            </w:r>
            <w:r w:rsidR="00E61646" w:rsidRPr="00C46FA3">
              <w:rPr>
                <w:rFonts w:ascii="Yagut-s" w:hAnsi="Yagut-s" w:cs="Nazanin" w:hint="cs"/>
                <w:b/>
                <w:bCs/>
                <w:color w:val="000000" w:themeColor="text1"/>
                <w:sz w:val="18"/>
                <w:szCs w:val="18"/>
                <w:rtl/>
              </w:rPr>
              <w:t>- پلیمر</w:t>
            </w:r>
          </w:p>
        </w:tc>
        <w:tc>
          <w:tcPr>
            <w:tcW w:w="4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15D2" w:rsidRPr="00C46FA3" w:rsidRDefault="003171E8" w:rsidP="00652F61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18"/>
                <w:szCs w:val="18"/>
              </w:rPr>
            </w:pP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18"/>
                <w:szCs w:val="18"/>
                <w:rtl/>
              </w:rPr>
              <w:t>صنایع پوشاک</w:t>
            </w:r>
          </w:p>
        </w:tc>
      </w:tr>
      <w:tr w:rsidR="00C46FA3" w:rsidRPr="00C46FA3" w:rsidTr="005E3B18">
        <w:trPr>
          <w:trHeight w:val="170"/>
          <w:jc w:val="center"/>
        </w:trPr>
        <w:tc>
          <w:tcPr>
            <w:tcW w:w="4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15D2" w:rsidRPr="00C46FA3" w:rsidRDefault="001C15D2" w:rsidP="00652F61">
            <w:pPr>
              <w:jc w:val="center"/>
              <w:rPr>
                <w:rFonts w:ascii="Arial" w:hAnsi="Arial" w:cs="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40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5D2" w:rsidRPr="00C46FA3" w:rsidRDefault="001C15D2" w:rsidP="005C4CAB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18"/>
                <w:szCs w:val="18"/>
              </w:rPr>
            </w:pPr>
            <w:r w:rsidRPr="00C46FA3">
              <w:rPr>
                <w:rFonts w:ascii="Yagut-s" w:hAnsi="Yagut-s" w:cs="Nazanin"/>
                <w:b/>
                <w:bCs/>
                <w:color w:val="000000" w:themeColor="text1"/>
                <w:sz w:val="18"/>
                <w:szCs w:val="18"/>
                <w:rtl/>
              </w:rPr>
              <w:t>صنايع فلزي</w:t>
            </w:r>
          </w:p>
        </w:tc>
        <w:tc>
          <w:tcPr>
            <w:tcW w:w="4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15D2" w:rsidRPr="00C46FA3" w:rsidRDefault="001C15D2" w:rsidP="00652F61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18"/>
                <w:szCs w:val="18"/>
              </w:rPr>
            </w:pPr>
            <w:r w:rsidRPr="00C46FA3">
              <w:rPr>
                <w:rFonts w:ascii="Yagut-s" w:hAnsi="Yagut-s" w:cs="Nazanin"/>
                <w:b/>
                <w:bCs/>
                <w:color w:val="000000" w:themeColor="text1"/>
                <w:sz w:val="18"/>
                <w:szCs w:val="18"/>
                <w:rtl/>
              </w:rPr>
              <w:t>فناوري اطلاعات و ارتباطات</w:t>
            </w:r>
          </w:p>
        </w:tc>
      </w:tr>
      <w:tr w:rsidR="00C46FA3" w:rsidRPr="00C46FA3" w:rsidTr="005E3B18">
        <w:trPr>
          <w:trHeight w:val="170"/>
          <w:jc w:val="center"/>
        </w:trPr>
        <w:tc>
          <w:tcPr>
            <w:tcW w:w="4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15D2" w:rsidRPr="00C46FA3" w:rsidRDefault="001C15D2" w:rsidP="00652F61">
            <w:pPr>
              <w:jc w:val="center"/>
              <w:rPr>
                <w:rFonts w:ascii="Arial" w:hAnsi="Arial" w:cs="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40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5D2" w:rsidRPr="00C46FA3" w:rsidRDefault="001C15D2" w:rsidP="00652F61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18"/>
                <w:szCs w:val="18"/>
              </w:rPr>
            </w:pPr>
            <w:r w:rsidRPr="00C46FA3">
              <w:rPr>
                <w:rFonts w:ascii="Yagut-s" w:hAnsi="Yagut-s" w:cs="Nazanin"/>
                <w:b/>
                <w:bCs/>
                <w:color w:val="000000" w:themeColor="text1"/>
                <w:sz w:val="18"/>
                <w:szCs w:val="18"/>
                <w:rtl/>
              </w:rPr>
              <w:t>صنايع نساجي</w:t>
            </w:r>
            <w:r w:rsidR="005C4CAB" w:rsidRPr="00C46FA3">
              <w:rPr>
                <w:rFonts w:ascii="Yagut-s" w:hAnsi="Yagut-s" w:cs="Nazanin" w:hint="cs"/>
                <w:b/>
                <w:bCs/>
                <w:color w:val="000000" w:themeColor="text1"/>
                <w:sz w:val="18"/>
                <w:szCs w:val="18"/>
                <w:rtl/>
              </w:rPr>
              <w:t>- صنایع چرم و پوست و خز</w:t>
            </w:r>
          </w:p>
        </w:tc>
        <w:tc>
          <w:tcPr>
            <w:tcW w:w="4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15D2" w:rsidRPr="00C46FA3" w:rsidRDefault="001C15D2" w:rsidP="00652F61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18"/>
                <w:szCs w:val="18"/>
              </w:rPr>
            </w:pPr>
            <w:r w:rsidRPr="00C46FA3">
              <w:rPr>
                <w:rFonts w:ascii="Yagut-s" w:hAnsi="Yagut-s" w:cs="Nazanin"/>
                <w:b/>
                <w:bCs/>
                <w:color w:val="000000" w:themeColor="text1"/>
                <w:sz w:val="18"/>
                <w:szCs w:val="18"/>
                <w:rtl/>
              </w:rPr>
              <w:t>گردشگري</w:t>
            </w:r>
          </w:p>
        </w:tc>
      </w:tr>
      <w:tr w:rsidR="00C46FA3" w:rsidRPr="00C46FA3" w:rsidTr="005E3B18">
        <w:trPr>
          <w:trHeight w:val="170"/>
          <w:jc w:val="center"/>
        </w:trPr>
        <w:tc>
          <w:tcPr>
            <w:tcW w:w="4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15D2" w:rsidRPr="00C46FA3" w:rsidRDefault="001C15D2" w:rsidP="00652F61">
            <w:pPr>
              <w:jc w:val="center"/>
              <w:rPr>
                <w:rFonts w:ascii="Arial" w:hAnsi="Arial" w:cs="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40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5D2" w:rsidRPr="00C46FA3" w:rsidRDefault="003171E8" w:rsidP="00652F61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18"/>
                <w:szCs w:val="18"/>
              </w:rPr>
            </w:pP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18"/>
                <w:szCs w:val="18"/>
                <w:rtl/>
              </w:rPr>
              <w:t>ساختمان</w:t>
            </w:r>
          </w:p>
        </w:tc>
        <w:tc>
          <w:tcPr>
            <w:tcW w:w="4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15D2" w:rsidRPr="00C46FA3" w:rsidRDefault="001C15D2" w:rsidP="00EA4D42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18"/>
                <w:szCs w:val="18"/>
              </w:rPr>
            </w:pPr>
            <w:r w:rsidRPr="00C46FA3">
              <w:rPr>
                <w:rFonts w:ascii="Yagut-s" w:hAnsi="Yagut-s" w:cs="Nazanin"/>
                <w:b/>
                <w:bCs/>
                <w:color w:val="000000" w:themeColor="text1"/>
                <w:sz w:val="18"/>
                <w:szCs w:val="18"/>
                <w:rtl/>
              </w:rPr>
              <w:t>مديريت صنايع</w:t>
            </w:r>
          </w:p>
        </w:tc>
      </w:tr>
      <w:tr w:rsidR="00C46FA3" w:rsidRPr="00C46FA3" w:rsidTr="005E3B18">
        <w:trPr>
          <w:trHeight w:val="170"/>
          <w:jc w:val="center"/>
        </w:trPr>
        <w:tc>
          <w:tcPr>
            <w:tcW w:w="4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15D2" w:rsidRPr="00C46FA3" w:rsidRDefault="001C15D2" w:rsidP="00652F61">
            <w:pPr>
              <w:jc w:val="center"/>
              <w:rPr>
                <w:rFonts w:ascii="Arial" w:hAnsi="Arial" w:cs="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40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5D2" w:rsidRPr="00C46FA3" w:rsidRDefault="00EA4D42" w:rsidP="00652F61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18"/>
                <w:szCs w:val="18"/>
              </w:rPr>
            </w:pP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18"/>
                <w:szCs w:val="18"/>
                <w:rtl/>
              </w:rPr>
              <w:t>صنایع بسته بندی</w:t>
            </w:r>
          </w:p>
        </w:tc>
        <w:tc>
          <w:tcPr>
            <w:tcW w:w="4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15D2" w:rsidRPr="00C46FA3" w:rsidRDefault="001C15D2" w:rsidP="003171E8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18"/>
                <w:szCs w:val="18"/>
              </w:rPr>
            </w:pPr>
            <w:r w:rsidRPr="00C46FA3">
              <w:rPr>
                <w:rFonts w:ascii="Yagut-s" w:hAnsi="Yagut-s" w:cs="Nazanin"/>
                <w:b/>
                <w:bCs/>
                <w:color w:val="000000" w:themeColor="text1"/>
                <w:sz w:val="18"/>
                <w:szCs w:val="18"/>
                <w:rtl/>
              </w:rPr>
              <w:t>مراقبت</w:t>
            </w:r>
            <w:r w:rsidR="003171E8" w:rsidRPr="00C46FA3">
              <w:rPr>
                <w:rFonts w:ascii="Yagut-s" w:hAnsi="Yagut-s" w:cs="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و </w:t>
            </w:r>
            <w:r w:rsidRPr="00C46FA3">
              <w:rPr>
                <w:rFonts w:ascii="Yagut-s" w:hAnsi="Yagut-s" w:cs="Nazanin"/>
                <w:b/>
                <w:bCs/>
                <w:color w:val="000000" w:themeColor="text1"/>
                <w:sz w:val="18"/>
                <w:szCs w:val="18"/>
                <w:rtl/>
              </w:rPr>
              <w:t>زيبا</w:t>
            </w:r>
            <w:r w:rsidR="003171E8" w:rsidRPr="00C46FA3">
              <w:rPr>
                <w:rFonts w:ascii="Yagut-s" w:hAnsi="Yagut-s" w:cs="Nazanin" w:hint="cs"/>
                <w:b/>
                <w:bCs/>
                <w:color w:val="000000" w:themeColor="text1"/>
                <w:sz w:val="18"/>
                <w:szCs w:val="18"/>
                <w:rtl/>
              </w:rPr>
              <w:t>ئ</w:t>
            </w:r>
            <w:r w:rsidRPr="00C46FA3">
              <w:rPr>
                <w:rFonts w:ascii="Yagut-s" w:hAnsi="Yagut-s" w:cs="Nazanin"/>
                <w:b/>
                <w:bCs/>
                <w:color w:val="000000" w:themeColor="text1"/>
                <w:sz w:val="18"/>
                <w:szCs w:val="18"/>
                <w:rtl/>
              </w:rPr>
              <w:t>ي</w:t>
            </w:r>
          </w:p>
        </w:tc>
      </w:tr>
      <w:tr w:rsidR="00C46FA3" w:rsidRPr="00C46FA3" w:rsidTr="005E3B18">
        <w:trPr>
          <w:trHeight w:val="170"/>
          <w:jc w:val="center"/>
        </w:trPr>
        <w:tc>
          <w:tcPr>
            <w:tcW w:w="4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15D2" w:rsidRPr="00C46FA3" w:rsidRDefault="001C15D2" w:rsidP="00652F61">
            <w:pPr>
              <w:jc w:val="center"/>
              <w:rPr>
                <w:rFonts w:ascii="Arial" w:hAnsi="Arial" w:cs="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40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5D2" w:rsidRPr="00C46FA3" w:rsidRDefault="001C15D2" w:rsidP="00652F61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18"/>
                <w:szCs w:val="18"/>
              </w:rPr>
            </w:pPr>
            <w:r w:rsidRPr="00C46FA3">
              <w:rPr>
                <w:rFonts w:ascii="Yagut-s" w:hAnsi="Yagut-s" w:cs="Nazanin"/>
                <w:b/>
                <w:bCs/>
                <w:color w:val="000000" w:themeColor="text1"/>
                <w:sz w:val="18"/>
                <w:szCs w:val="18"/>
                <w:rtl/>
              </w:rPr>
              <w:t>كنترل و ابزاردقيق</w:t>
            </w:r>
          </w:p>
        </w:tc>
        <w:tc>
          <w:tcPr>
            <w:tcW w:w="4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15D2" w:rsidRPr="00C46FA3" w:rsidRDefault="001C15D2" w:rsidP="00652F61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18"/>
                <w:szCs w:val="18"/>
              </w:rPr>
            </w:pPr>
            <w:r w:rsidRPr="00C46FA3">
              <w:rPr>
                <w:rFonts w:ascii="Yagut-s" w:hAnsi="Yagut-s" w:cs="Nazanin"/>
                <w:b/>
                <w:bCs/>
                <w:color w:val="000000" w:themeColor="text1"/>
                <w:sz w:val="18"/>
                <w:szCs w:val="18"/>
                <w:rtl/>
              </w:rPr>
              <w:t>هتلداري</w:t>
            </w:r>
          </w:p>
        </w:tc>
      </w:tr>
      <w:tr w:rsidR="00C46FA3" w:rsidRPr="00C46FA3" w:rsidTr="005E3B18">
        <w:trPr>
          <w:trHeight w:val="170"/>
          <w:jc w:val="center"/>
        </w:trPr>
        <w:tc>
          <w:tcPr>
            <w:tcW w:w="4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15D2" w:rsidRPr="00C46FA3" w:rsidRDefault="001C15D2" w:rsidP="00652F61">
            <w:pPr>
              <w:jc w:val="center"/>
              <w:rPr>
                <w:rFonts w:ascii="Arial" w:hAnsi="Arial" w:cs="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40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5D2" w:rsidRPr="00C46FA3" w:rsidRDefault="001C15D2" w:rsidP="00652F61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18"/>
                <w:szCs w:val="18"/>
              </w:rPr>
            </w:pPr>
            <w:r w:rsidRPr="00C46FA3">
              <w:rPr>
                <w:rFonts w:ascii="Yagut-s" w:hAnsi="Yagut-s" w:cs="Nazanin"/>
                <w:b/>
                <w:bCs/>
                <w:color w:val="000000" w:themeColor="text1"/>
                <w:sz w:val="18"/>
                <w:szCs w:val="18"/>
                <w:rtl/>
              </w:rPr>
              <w:t>متالو</w:t>
            </w:r>
            <w:r w:rsidR="003171E8" w:rsidRPr="00C46FA3">
              <w:rPr>
                <w:rFonts w:ascii="Yagut-s" w:hAnsi="Yagut-s" w:cs="Nazanin" w:hint="cs"/>
                <w:b/>
                <w:bCs/>
                <w:color w:val="000000" w:themeColor="text1"/>
                <w:sz w:val="18"/>
                <w:szCs w:val="18"/>
                <w:rtl/>
              </w:rPr>
              <w:t>ر</w:t>
            </w:r>
            <w:r w:rsidRPr="00C46FA3">
              <w:rPr>
                <w:rFonts w:ascii="Yagut-s" w:hAnsi="Yagut-s" w:cs="Nazanin"/>
                <w:b/>
                <w:bCs/>
                <w:color w:val="000000" w:themeColor="text1"/>
                <w:sz w:val="18"/>
                <w:szCs w:val="18"/>
                <w:rtl/>
              </w:rPr>
              <w:t>ژي</w:t>
            </w:r>
          </w:p>
        </w:tc>
        <w:tc>
          <w:tcPr>
            <w:tcW w:w="4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15D2" w:rsidRPr="00C46FA3" w:rsidRDefault="00E61646" w:rsidP="00652F61">
            <w:pPr>
              <w:jc w:val="center"/>
              <w:rPr>
                <w:rFonts w:cs="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46FA3">
              <w:rPr>
                <w:rFonts w:cs="Nazanin" w:hint="cs"/>
                <w:b/>
                <w:bCs/>
                <w:color w:val="000000" w:themeColor="text1"/>
                <w:sz w:val="18"/>
                <w:szCs w:val="18"/>
                <w:rtl/>
              </w:rPr>
              <w:t>صنعت چاپ</w:t>
            </w:r>
          </w:p>
        </w:tc>
      </w:tr>
      <w:tr w:rsidR="00C46FA3" w:rsidRPr="00C46FA3" w:rsidTr="005E3B18">
        <w:trPr>
          <w:trHeight w:val="170"/>
          <w:jc w:val="center"/>
        </w:trPr>
        <w:tc>
          <w:tcPr>
            <w:tcW w:w="4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71E8" w:rsidRPr="00C46FA3" w:rsidRDefault="003171E8" w:rsidP="00652F61">
            <w:pPr>
              <w:jc w:val="center"/>
              <w:rPr>
                <w:rFonts w:ascii="Arial" w:hAnsi="Arial" w:cs="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40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71E8" w:rsidRPr="00C46FA3" w:rsidRDefault="003171E8" w:rsidP="00652F61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18"/>
                <w:szCs w:val="18"/>
                <w:rtl/>
              </w:rPr>
              <w:t>سرامیک</w:t>
            </w:r>
          </w:p>
        </w:tc>
        <w:tc>
          <w:tcPr>
            <w:tcW w:w="4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71E8" w:rsidRPr="00C46FA3" w:rsidRDefault="003171E8" w:rsidP="003171E8">
            <w:pPr>
              <w:jc w:val="center"/>
              <w:rPr>
                <w:rFonts w:cs="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46FA3">
              <w:rPr>
                <w:rFonts w:cs="Nazanin" w:hint="cs"/>
                <w:b/>
                <w:bCs/>
                <w:color w:val="000000" w:themeColor="text1"/>
                <w:sz w:val="18"/>
                <w:szCs w:val="18"/>
                <w:rtl/>
              </w:rPr>
              <w:t>طلا و جواهرسازی</w:t>
            </w:r>
          </w:p>
        </w:tc>
      </w:tr>
      <w:tr w:rsidR="00C46FA3" w:rsidRPr="00C46FA3" w:rsidTr="005E3B18">
        <w:trPr>
          <w:trHeight w:val="286"/>
          <w:jc w:val="center"/>
        </w:trPr>
        <w:tc>
          <w:tcPr>
            <w:tcW w:w="4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15D2" w:rsidRPr="00C46FA3" w:rsidRDefault="001C15D2" w:rsidP="00652F61">
            <w:pPr>
              <w:jc w:val="center"/>
              <w:rPr>
                <w:rFonts w:ascii="Arial" w:hAnsi="Arial" w:cs="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40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5D2" w:rsidRPr="00C46FA3" w:rsidRDefault="00EA4D42" w:rsidP="00652F61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18"/>
                <w:szCs w:val="18"/>
              </w:rPr>
            </w:pP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18"/>
                <w:szCs w:val="18"/>
                <w:rtl/>
              </w:rPr>
              <w:t>فناوری های انرژی های نو و تجدیدپذیر</w:t>
            </w:r>
          </w:p>
        </w:tc>
        <w:tc>
          <w:tcPr>
            <w:tcW w:w="4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15D2" w:rsidRPr="00C46FA3" w:rsidRDefault="00EA4D42" w:rsidP="00652F61">
            <w:pPr>
              <w:jc w:val="center"/>
              <w:rPr>
                <w:rFonts w:cs="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46FA3">
              <w:rPr>
                <w:rFonts w:cs="Nazanin" w:hint="cs"/>
                <w:b/>
                <w:bCs/>
                <w:color w:val="000000" w:themeColor="text1"/>
                <w:sz w:val="18"/>
                <w:szCs w:val="18"/>
                <w:rtl/>
              </w:rPr>
              <w:t>منابع طبیعی(جنگل-مرتع-آبخیز و بیابان)</w:t>
            </w:r>
          </w:p>
        </w:tc>
      </w:tr>
      <w:tr w:rsidR="00C46FA3" w:rsidRPr="00C46FA3" w:rsidTr="005E3B18">
        <w:trPr>
          <w:trHeight w:val="170"/>
          <w:jc w:val="center"/>
        </w:trPr>
        <w:tc>
          <w:tcPr>
            <w:tcW w:w="4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4D42" w:rsidRPr="00C46FA3" w:rsidRDefault="00EA4D42" w:rsidP="00652F61">
            <w:pPr>
              <w:jc w:val="center"/>
              <w:rPr>
                <w:rFonts w:ascii="Arial" w:hAnsi="Arial" w:cs="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40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D42" w:rsidRPr="00C46FA3" w:rsidRDefault="00EA4D42" w:rsidP="00652F61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18"/>
                <w:szCs w:val="18"/>
                <w:rtl/>
              </w:rPr>
              <w:t>صنایع دریایی</w:t>
            </w:r>
          </w:p>
        </w:tc>
        <w:tc>
          <w:tcPr>
            <w:tcW w:w="4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4D42" w:rsidRPr="00C46FA3" w:rsidRDefault="00EA4D42" w:rsidP="00A21503">
            <w:pPr>
              <w:jc w:val="center"/>
              <w:rPr>
                <w:rFonts w:cs="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46FA3">
              <w:rPr>
                <w:rFonts w:cs="Nazanin" w:hint="cs"/>
                <w:b/>
                <w:bCs/>
                <w:color w:val="000000" w:themeColor="text1"/>
                <w:sz w:val="18"/>
                <w:szCs w:val="18"/>
                <w:rtl/>
              </w:rPr>
              <w:t>فناوری نرم و فرهنگی</w:t>
            </w:r>
          </w:p>
        </w:tc>
      </w:tr>
      <w:tr w:rsidR="00C46FA3" w:rsidRPr="00C46FA3" w:rsidTr="005E3B18">
        <w:trPr>
          <w:trHeight w:val="170"/>
          <w:jc w:val="center"/>
        </w:trPr>
        <w:tc>
          <w:tcPr>
            <w:tcW w:w="4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4D42" w:rsidRPr="00C46FA3" w:rsidRDefault="00EA4D42" w:rsidP="00652F61">
            <w:pPr>
              <w:jc w:val="center"/>
              <w:rPr>
                <w:rFonts w:ascii="Arial" w:hAnsi="Arial" w:cs="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40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D42" w:rsidRPr="00C46FA3" w:rsidRDefault="00EA4D42" w:rsidP="00652F61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46FA3">
              <w:rPr>
                <w:rFonts w:ascii="Yagut-s" w:hAnsi="Yagut-s" w:cs="Nazanin"/>
                <w:b/>
                <w:bCs/>
                <w:color w:val="000000" w:themeColor="text1"/>
                <w:sz w:val="18"/>
                <w:szCs w:val="18"/>
                <w:rtl/>
              </w:rPr>
              <w:t>معدن</w:t>
            </w:r>
          </w:p>
        </w:tc>
        <w:tc>
          <w:tcPr>
            <w:tcW w:w="4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4D42" w:rsidRPr="00C46FA3" w:rsidRDefault="00EA4D42" w:rsidP="00A21503">
            <w:pPr>
              <w:jc w:val="center"/>
              <w:rPr>
                <w:rFonts w:cs="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46FA3">
              <w:rPr>
                <w:rFonts w:cs="Nazanin" w:hint="cs"/>
                <w:b/>
                <w:bCs/>
                <w:color w:val="000000" w:themeColor="text1"/>
                <w:sz w:val="18"/>
                <w:szCs w:val="18"/>
                <w:rtl/>
              </w:rPr>
              <w:t>صنعت ورزش</w:t>
            </w:r>
          </w:p>
        </w:tc>
      </w:tr>
      <w:tr w:rsidR="00C46FA3" w:rsidRPr="00C46FA3" w:rsidTr="005E3B18">
        <w:trPr>
          <w:trHeight w:val="222"/>
          <w:jc w:val="center"/>
        </w:trPr>
        <w:tc>
          <w:tcPr>
            <w:tcW w:w="4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15D2" w:rsidRPr="00C46FA3" w:rsidRDefault="001C15D2" w:rsidP="00652F61">
            <w:pPr>
              <w:jc w:val="center"/>
              <w:rPr>
                <w:rFonts w:ascii="Arial" w:hAnsi="Arial" w:cs="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40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5D2" w:rsidRPr="00C46FA3" w:rsidRDefault="001C15D2" w:rsidP="00652F61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46FA3">
              <w:rPr>
                <w:rFonts w:ascii="Yagut-s" w:hAnsi="Yagut-s" w:cs="Nazanin"/>
                <w:b/>
                <w:bCs/>
                <w:color w:val="000000" w:themeColor="text1"/>
                <w:sz w:val="18"/>
                <w:szCs w:val="18"/>
                <w:rtl/>
              </w:rPr>
              <w:t>مكانيك</w:t>
            </w:r>
          </w:p>
        </w:tc>
        <w:tc>
          <w:tcPr>
            <w:tcW w:w="4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15D2" w:rsidRPr="00C46FA3" w:rsidRDefault="003171E8" w:rsidP="00652F61">
            <w:pPr>
              <w:jc w:val="center"/>
              <w:rPr>
                <w:rFonts w:cs="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46FA3">
              <w:rPr>
                <w:rFonts w:cs="Nazanin" w:hint="cs"/>
                <w:b/>
                <w:bCs/>
                <w:color w:val="000000" w:themeColor="text1"/>
                <w:sz w:val="18"/>
                <w:szCs w:val="18"/>
                <w:rtl/>
              </w:rPr>
              <w:t>صنایع دستی(بافت)- صنایع دستی(دوخت های سنتی)- فرش</w:t>
            </w:r>
          </w:p>
        </w:tc>
      </w:tr>
      <w:tr w:rsidR="00C46FA3" w:rsidRPr="00C46FA3" w:rsidTr="005E3B18">
        <w:trPr>
          <w:trHeight w:val="170"/>
          <w:jc w:val="center"/>
        </w:trPr>
        <w:tc>
          <w:tcPr>
            <w:tcW w:w="4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15D2" w:rsidRPr="00C46FA3" w:rsidRDefault="001C15D2" w:rsidP="00652F61">
            <w:pPr>
              <w:jc w:val="center"/>
              <w:rPr>
                <w:rFonts w:ascii="Arial" w:hAnsi="Arial" w:cs="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40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5D2" w:rsidRPr="00C46FA3" w:rsidRDefault="003171E8" w:rsidP="00652F61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18"/>
                <w:szCs w:val="18"/>
              </w:rPr>
            </w:pP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18"/>
                <w:szCs w:val="18"/>
                <w:rtl/>
              </w:rPr>
              <w:t>ماشین آلات کشاورزی</w:t>
            </w:r>
          </w:p>
        </w:tc>
        <w:tc>
          <w:tcPr>
            <w:tcW w:w="4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15D2" w:rsidRPr="00C46FA3" w:rsidRDefault="003171E8" w:rsidP="00652F61">
            <w:pPr>
              <w:jc w:val="center"/>
              <w:rPr>
                <w:rFonts w:cs="Nazanin"/>
                <w:b/>
                <w:bCs/>
                <w:color w:val="000000" w:themeColor="text1"/>
                <w:sz w:val="18"/>
                <w:szCs w:val="18"/>
              </w:rPr>
            </w:pPr>
            <w:r w:rsidRPr="00C46FA3">
              <w:rPr>
                <w:rFonts w:cs="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هنرهای نمایشی </w:t>
            </w:r>
            <w:r w:rsidRPr="00C46FA3">
              <w:rPr>
                <w:rFonts w:cs="Times New Roman" w:hint="cs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C46FA3">
              <w:rPr>
                <w:rFonts w:cs="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هنرهای تجسمی </w:t>
            </w:r>
            <w:r w:rsidRPr="00C46FA3">
              <w:rPr>
                <w:rFonts w:cs="Times New Roman" w:hint="cs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C46FA3">
              <w:rPr>
                <w:rFonts w:cs="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هنرهای تزئینی</w:t>
            </w:r>
          </w:p>
        </w:tc>
      </w:tr>
      <w:tr w:rsidR="00C46FA3" w:rsidRPr="00C46FA3" w:rsidTr="005E3B18">
        <w:trPr>
          <w:trHeight w:val="170"/>
          <w:jc w:val="center"/>
        </w:trPr>
        <w:tc>
          <w:tcPr>
            <w:tcW w:w="4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15D2" w:rsidRPr="00C46FA3" w:rsidRDefault="001C15D2" w:rsidP="00652F61">
            <w:pPr>
              <w:jc w:val="center"/>
              <w:rPr>
                <w:rFonts w:ascii="Arial" w:hAnsi="Arial" w:cs="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40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5D2" w:rsidRPr="00C46FA3" w:rsidRDefault="003171E8" w:rsidP="00652F61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18"/>
                <w:szCs w:val="18"/>
              </w:rPr>
            </w:pP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18"/>
                <w:szCs w:val="18"/>
                <w:rtl/>
              </w:rPr>
              <w:t>امور باغی-امور زراعی-گیاهان داروئی و داروهای گیاهی</w:t>
            </w:r>
          </w:p>
        </w:tc>
        <w:tc>
          <w:tcPr>
            <w:tcW w:w="4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15D2" w:rsidRPr="00C46FA3" w:rsidRDefault="003171E8" w:rsidP="00EA4D42">
            <w:pPr>
              <w:jc w:val="center"/>
              <w:rPr>
                <w:rFonts w:cs="Nazanin"/>
                <w:b/>
                <w:bCs/>
                <w:color w:val="000000" w:themeColor="text1"/>
                <w:sz w:val="18"/>
                <w:szCs w:val="18"/>
              </w:rPr>
            </w:pPr>
            <w:r w:rsidRPr="00C46FA3">
              <w:rPr>
                <w:rFonts w:cs="Nazanin" w:hint="cs"/>
                <w:b/>
                <w:bCs/>
                <w:color w:val="000000" w:themeColor="text1"/>
                <w:sz w:val="18"/>
                <w:szCs w:val="18"/>
                <w:rtl/>
              </w:rPr>
              <w:t>سلامت و طب ا</w:t>
            </w:r>
            <w:r w:rsidR="00EA4D42" w:rsidRPr="00C46FA3">
              <w:rPr>
                <w:rFonts w:cs="Nazanin" w:hint="cs"/>
                <w:b/>
                <w:bCs/>
                <w:color w:val="000000" w:themeColor="text1"/>
                <w:sz w:val="18"/>
                <w:szCs w:val="18"/>
                <w:rtl/>
              </w:rPr>
              <w:t>یرانی</w:t>
            </w:r>
          </w:p>
        </w:tc>
      </w:tr>
      <w:tr w:rsidR="00C46FA3" w:rsidRPr="00C46FA3" w:rsidTr="005E3B18">
        <w:trPr>
          <w:trHeight w:val="170"/>
          <w:jc w:val="center"/>
        </w:trPr>
        <w:tc>
          <w:tcPr>
            <w:tcW w:w="4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15D2" w:rsidRPr="00C46FA3" w:rsidRDefault="001C15D2" w:rsidP="00652F61">
            <w:pPr>
              <w:jc w:val="center"/>
              <w:rPr>
                <w:rFonts w:ascii="Arial" w:hAnsi="Arial" w:cs="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40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15D2" w:rsidRPr="00C46FA3" w:rsidRDefault="003171E8" w:rsidP="00652F61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18"/>
                <w:szCs w:val="18"/>
              </w:rPr>
            </w:pP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18"/>
                <w:szCs w:val="18"/>
                <w:rtl/>
              </w:rPr>
              <w:t>امور دام و ماکیان- امور شیلات و آبزی پروری</w:t>
            </w:r>
          </w:p>
        </w:tc>
        <w:tc>
          <w:tcPr>
            <w:tcW w:w="4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15D2" w:rsidRPr="00C46FA3" w:rsidRDefault="003171E8" w:rsidP="00652F61">
            <w:pPr>
              <w:jc w:val="center"/>
              <w:rPr>
                <w:rFonts w:cs="Nazanin"/>
                <w:b/>
                <w:bCs/>
                <w:color w:val="000000" w:themeColor="text1"/>
                <w:sz w:val="18"/>
                <w:szCs w:val="18"/>
              </w:rPr>
            </w:pPr>
            <w:r w:rsidRPr="00C46FA3">
              <w:rPr>
                <w:rFonts w:cs="Nazanin" w:hint="cs"/>
                <w:b/>
                <w:bCs/>
                <w:color w:val="000000" w:themeColor="text1"/>
                <w:sz w:val="18"/>
                <w:szCs w:val="18"/>
                <w:rtl/>
              </w:rPr>
              <w:t>مدیریت آب</w:t>
            </w:r>
          </w:p>
        </w:tc>
      </w:tr>
      <w:tr w:rsidR="00C46FA3" w:rsidRPr="00C46FA3" w:rsidTr="005E3B18">
        <w:trPr>
          <w:trHeight w:val="170"/>
          <w:jc w:val="center"/>
        </w:trPr>
        <w:tc>
          <w:tcPr>
            <w:tcW w:w="4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71E8" w:rsidRPr="00C46FA3" w:rsidRDefault="003171E8" w:rsidP="00652F61">
            <w:pPr>
              <w:jc w:val="center"/>
              <w:rPr>
                <w:rFonts w:ascii="Arial" w:hAnsi="Arial" w:cs="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40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71E8" w:rsidRPr="00C46FA3" w:rsidRDefault="003171E8" w:rsidP="00652F61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18"/>
                <w:szCs w:val="18"/>
                <w:rtl/>
              </w:rPr>
              <w:t>فناوری نانو</w:t>
            </w:r>
          </w:p>
        </w:tc>
        <w:tc>
          <w:tcPr>
            <w:tcW w:w="4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71E8" w:rsidRPr="00C46FA3" w:rsidRDefault="00E61646" w:rsidP="00652F61">
            <w:pPr>
              <w:jc w:val="center"/>
              <w:rPr>
                <w:rFonts w:cs="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46FA3">
              <w:rPr>
                <w:rFonts w:cs="Nazanin" w:hint="cs"/>
                <w:b/>
                <w:bCs/>
                <w:color w:val="000000" w:themeColor="text1"/>
                <w:sz w:val="18"/>
                <w:szCs w:val="18"/>
                <w:rtl/>
              </w:rPr>
              <w:t>فناوری محیط زیست- زیست فناوری</w:t>
            </w:r>
          </w:p>
        </w:tc>
      </w:tr>
      <w:tr w:rsidR="00C46FA3" w:rsidRPr="00C46FA3" w:rsidTr="005E3B18">
        <w:trPr>
          <w:trHeight w:val="170"/>
          <w:jc w:val="center"/>
        </w:trPr>
        <w:tc>
          <w:tcPr>
            <w:tcW w:w="4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4D42" w:rsidRPr="00C46FA3" w:rsidRDefault="00EA4D42" w:rsidP="00652F61">
            <w:pPr>
              <w:jc w:val="center"/>
              <w:rPr>
                <w:rFonts w:ascii="Arial" w:hAnsi="Arial" w:cs="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40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D42" w:rsidRPr="00C46FA3" w:rsidRDefault="00EA4D42" w:rsidP="00652F61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18"/>
                <w:szCs w:val="18"/>
                <w:rtl/>
              </w:rPr>
              <w:t>فناوری هوائی</w:t>
            </w:r>
          </w:p>
        </w:tc>
        <w:tc>
          <w:tcPr>
            <w:tcW w:w="40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4D42" w:rsidRPr="00C46FA3" w:rsidRDefault="00EA4D42" w:rsidP="00652F61">
            <w:pPr>
              <w:jc w:val="center"/>
              <w:rPr>
                <w:rFonts w:cs="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C46FA3" w:rsidRPr="00C46FA3" w:rsidTr="005E3B18">
        <w:trPr>
          <w:trHeight w:val="170"/>
          <w:jc w:val="center"/>
        </w:trPr>
        <w:tc>
          <w:tcPr>
            <w:tcW w:w="4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4D42" w:rsidRPr="00C46FA3" w:rsidRDefault="00EA4D42" w:rsidP="00652F61">
            <w:pPr>
              <w:jc w:val="center"/>
              <w:rPr>
                <w:rFonts w:ascii="Arial" w:hAnsi="Arial" w:cs="Nazanin"/>
                <w:color w:val="000000" w:themeColor="text1"/>
                <w:sz w:val="26"/>
                <w:szCs w:val="26"/>
              </w:rPr>
            </w:pPr>
          </w:p>
        </w:tc>
        <w:tc>
          <w:tcPr>
            <w:tcW w:w="40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D42" w:rsidRPr="00C46FA3" w:rsidRDefault="00EA4D42" w:rsidP="00652F61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18"/>
                <w:szCs w:val="18"/>
                <w:rtl/>
              </w:rPr>
              <w:t>پتروشیمی</w:t>
            </w:r>
          </w:p>
        </w:tc>
        <w:tc>
          <w:tcPr>
            <w:tcW w:w="4051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4D42" w:rsidRPr="00C46FA3" w:rsidRDefault="00EA4D42" w:rsidP="00652F61">
            <w:pPr>
              <w:jc w:val="center"/>
              <w:rPr>
                <w:rFonts w:cs="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</w:tbl>
    <w:p w:rsidR="00EA4D42" w:rsidRPr="00C46FA3" w:rsidRDefault="00EA4D42" w:rsidP="002B114D">
      <w:pPr>
        <w:spacing w:after="240"/>
        <w:jc w:val="lowKashida"/>
        <w:rPr>
          <w:rFonts w:cs="Titr"/>
          <w:b/>
          <w:bCs/>
          <w:color w:val="000000" w:themeColor="text1"/>
          <w:sz w:val="22"/>
          <w:szCs w:val="22"/>
          <w:rtl/>
        </w:rPr>
      </w:pPr>
    </w:p>
    <w:p w:rsidR="002B114D" w:rsidRPr="00C46FA3" w:rsidRDefault="002B114D" w:rsidP="00330BC2">
      <w:pPr>
        <w:pStyle w:val="ListParagraph"/>
        <w:numPr>
          <w:ilvl w:val="0"/>
          <w:numId w:val="17"/>
        </w:numPr>
        <w:spacing w:line="360" w:lineRule="auto"/>
        <w:jc w:val="lowKashida"/>
        <w:rPr>
          <w:rFonts w:cs="Nazanin"/>
          <w:b/>
          <w:bCs/>
          <w:color w:val="000000" w:themeColor="text1"/>
          <w:sz w:val="26"/>
          <w:szCs w:val="26"/>
        </w:rPr>
      </w:pPr>
      <w:r w:rsidRPr="00C46FA3">
        <w:rPr>
          <w:rFonts w:cs="Nazanin" w:hint="cs"/>
          <w:b/>
          <w:bCs/>
          <w:color w:val="000000" w:themeColor="text1"/>
          <w:sz w:val="26"/>
          <w:szCs w:val="26"/>
          <w:u w:val="single"/>
          <w:rtl/>
        </w:rPr>
        <w:t xml:space="preserve">درصد جذب كارآموز در دوره آموزشي </w:t>
      </w:r>
    </w:p>
    <w:p w:rsidR="006830FC" w:rsidRPr="00C46FA3" w:rsidRDefault="006830FC" w:rsidP="006830FC">
      <w:pPr>
        <w:jc w:val="center"/>
        <w:rPr>
          <w:rFonts w:cs="B Nazanin"/>
          <w:b/>
          <w:bCs/>
          <w:color w:val="000000" w:themeColor="text1"/>
          <w:sz w:val="22"/>
          <w:szCs w:val="22"/>
          <w:rtl/>
        </w:rPr>
      </w:pPr>
      <w:r w:rsidRPr="00C46FA3">
        <w:rPr>
          <w:rFonts w:cs="B Nazanin" w:hint="cs"/>
          <w:b/>
          <w:bCs/>
          <w:color w:val="000000" w:themeColor="text1"/>
          <w:sz w:val="22"/>
          <w:szCs w:val="22"/>
          <w:rtl/>
        </w:rPr>
        <w:t xml:space="preserve">100 ×   تعداد كارآموزان ثبت نام شده قطعي   </w:t>
      </w:r>
      <w:r w:rsidRPr="00C46FA3">
        <w:rPr>
          <w:rFonts w:cs="B Nazanin"/>
          <w:b/>
          <w:bCs/>
          <w:color w:val="000000" w:themeColor="text1"/>
          <w:sz w:val="22"/>
          <w:szCs w:val="22"/>
          <w:rtl/>
        </w:rPr>
        <w:t>=</w:t>
      </w:r>
      <w:r w:rsidRPr="00C46FA3">
        <w:rPr>
          <w:rFonts w:cs="B Nazanin" w:hint="cs"/>
          <w:b/>
          <w:bCs/>
          <w:color w:val="000000" w:themeColor="text1"/>
          <w:sz w:val="22"/>
          <w:szCs w:val="22"/>
          <w:rtl/>
        </w:rPr>
        <w:t xml:space="preserve">   درصد جذب كارآموز</w:t>
      </w:r>
    </w:p>
    <w:p w:rsidR="006830FC" w:rsidRPr="00C46FA3" w:rsidRDefault="00E77053" w:rsidP="00D6315B">
      <w:pPr>
        <w:rPr>
          <w:rFonts w:cs="B Nazanin"/>
          <w:b/>
          <w:bCs/>
          <w:color w:val="000000" w:themeColor="text1"/>
          <w:sz w:val="22"/>
          <w:szCs w:val="22"/>
          <w:rtl/>
        </w:rPr>
      </w:pPr>
      <w:r>
        <w:rPr>
          <w:noProof/>
          <w:color w:val="000000" w:themeColor="text1"/>
          <w:rtl/>
          <w:lang w:bidi="ar-SA"/>
        </w:rPr>
        <w:pict>
          <v:shape id="AutoShape 283" o:spid="_x0000_s1031" type="#_x0000_t32" style="position:absolute;left:0;text-align:left;margin-left:322.05pt;margin-top:1.4pt;width:2in;height:0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"/>
        </w:pict>
      </w:r>
      <w:r w:rsidR="006830FC" w:rsidRPr="00C46FA3">
        <w:rPr>
          <w:rFonts w:cs="B Nazanin" w:hint="cs"/>
          <w:b/>
          <w:bCs/>
          <w:color w:val="000000" w:themeColor="text1"/>
          <w:sz w:val="22"/>
          <w:szCs w:val="22"/>
          <w:rtl/>
        </w:rPr>
        <w:t xml:space="preserve">                                       </w:t>
      </w:r>
      <w:r w:rsidR="00D6315B" w:rsidRPr="00C46FA3">
        <w:rPr>
          <w:rFonts w:cs="B Nazanin" w:hint="cs"/>
          <w:b/>
          <w:bCs/>
          <w:color w:val="000000" w:themeColor="text1"/>
          <w:sz w:val="22"/>
          <w:szCs w:val="22"/>
          <w:rtl/>
        </w:rPr>
        <w:t xml:space="preserve">   </w:t>
      </w:r>
      <w:r w:rsidR="006830FC" w:rsidRPr="00C46FA3">
        <w:rPr>
          <w:rFonts w:cs="B Nazanin" w:hint="cs"/>
          <w:b/>
          <w:bCs/>
          <w:color w:val="000000" w:themeColor="text1"/>
          <w:sz w:val="22"/>
          <w:szCs w:val="22"/>
          <w:rtl/>
        </w:rPr>
        <w:t xml:space="preserve"> </w:t>
      </w:r>
      <w:r w:rsidR="00271953" w:rsidRPr="00C46FA3">
        <w:rPr>
          <w:rFonts w:cs="B Nazanin" w:hint="cs"/>
          <w:b/>
          <w:bCs/>
          <w:color w:val="000000" w:themeColor="text1"/>
          <w:sz w:val="22"/>
          <w:szCs w:val="22"/>
          <w:rtl/>
        </w:rPr>
        <w:t xml:space="preserve">           </w:t>
      </w:r>
      <w:r w:rsidR="000D7EB8" w:rsidRPr="00C46FA3">
        <w:rPr>
          <w:rFonts w:cs="B Nazanin" w:hint="cs"/>
          <w:b/>
          <w:bCs/>
          <w:color w:val="000000" w:themeColor="text1"/>
          <w:sz w:val="22"/>
          <w:szCs w:val="22"/>
          <w:rtl/>
        </w:rPr>
        <w:t xml:space="preserve">                                           </w:t>
      </w:r>
      <w:r w:rsidR="00271953" w:rsidRPr="00C46FA3">
        <w:rPr>
          <w:rFonts w:cs="B Nazanin" w:hint="cs"/>
          <w:b/>
          <w:bCs/>
          <w:color w:val="000000" w:themeColor="text1"/>
          <w:sz w:val="22"/>
          <w:szCs w:val="22"/>
          <w:rtl/>
        </w:rPr>
        <w:t xml:space="preserve">    </w:t>
      </w:r>
      <w:r w:rsidR="006830FC" w:rsidRPr="00C46FA3">
        <w:rPr>
          <w:rFonts w:cs="B Nazanin" w:hint="cs"/>
          <w:b/>
          <w:bCs/>
          <w:color w:val="000000" w:themeColor="text1"/>
          <w:sz w:val="22"/>
          <w:szCs w:val="22"/>
          <w:rtl/>
        </w:rPr>
        <w:t>تعداد كارآموزان طبق تعهد مصوب دوره</w:t>
      </w:r>
    </w:p>
    <w:p w:rsidR="006830FC" w:rsidRPr="00C46FA3" w:rsidRDefault="006830FC" w:rsidP="006830FC">
      <w:pPr>
        <w:spacing w:line="360" w:lineRule="auto"/>
        <w:jc w:val="lowKashida"/>
        <w:rPr>
          <w:rFonts w:ascii="Calibri" w:hAnsi="Calibri" w:cs="Nazanin"/>
          <w:b/>
          <w:bCs/>
          <w:color w:val="000000" w:themeColor="text1"/>
          <w:sz w:val="16"/>
          <w:szCs w:val="16"/>
        </w:rPr>
      </w:pPr>
    </w:p>
    <w:p w:rsidR="006830FC" w:rsidRPr="00C46FA3" w:rsidRDefault="00D6315B" w:rsidP="00686831">
      <w:pPr>
        <w:spacing w:line="360" w:lineRule="auto"/>
        <w:jc w:val="right"/>
        <w:rPr>
          <w:rFonts w:ascii="Calibri" w:hAnsi="Calibri" w:cs="B Nazanin"/>
          <w:b/>
          <w:bCs/>
          <w:color w:val="000000" w:themeColor="text1"/>
          <w:sz w:val="22"/>
          <w:szCs w:val="22"/>
        </w:rPr>
      </w:pPr>
      <w:r w:rsidRPr="00C46FA3">
        <w:rPr>
          <w:rFonts w:ascii="Calibri" w:hAnsi="Calibri" w:cs="B Nazanin" w:hint="cs"/>
          <w:b/>
          <w:bCs/>
          <w:color w:val="000000" w:themeColor="text1"/>
          <w:sz w:val="22"/>
          <w:szCs w:val="22"/>
          <w:rtl/>
        </w:rPr>
        <w:t xml:space="preserve">                                                                                                                    </w:t>
      </w:r>
      <w:r w:rsidR="00DF5214" w:rsidRPr="00C46FA3">
        <w:rPr>
          <w:rFonts w:ascii="Calibri" w:hAnsi="Calibri" w:cs="B Nazanin" w:hint="cs"/>
          <w:b/>
          <w:bCs/>
          <w:color w:val="000000" w:themeColor="text1"/>
          <w:sz w:val="22"/>
          <w:szCs w:val="22"/>
          <w:rtl/>
        </w:rPr>
        <w:t xml:space="preserve">     </w:t>
      </w:r>
      <w:r w:rsidRPr="00C46FA3">
        <w:rPr>
          <w:rFonts w:ascii="Calibri" w:hAnsi="Calibri" w:cs="B Nazanin" w:hint="cs"/>
          <w:b/>
          <w:bCs/>
          <w:color w:val="000000" w:themeColor="text1"/>
          <w:sz w:val="22"/>
          <w:szCs w:val="22"/>
          <w:rtl/>
        </w:rPr>
        <w:t xml:space="preserve">         </w:t>
      </w:r>
      <w:r w:rsidR="00466F47" w:rsidRPr="00C46FA3">
        <w:rPr>
          <w:rFonts w:ascii="Calibri" w:hAnsi="Calibri" w:cs="B Nazanin" w:hint="cs"/>
          <w:b/>
          <w:bCs/>
          <w:color w:val="000000" w:themeColor="text1"/>
          <w:sz w:val="22"/>
          <w:szCs w:val="22"/>
          <w:rtl/>
        </w:rPr>
        <w:t xml:space="preserve">                     </w:t>
      </w:r>
      <w:r w:rsidRPr="00C46FA3">
        <w:rPr>
          <w:rFonts w:ascii="Calibri" w:hAnsi="Calibri" w:cs="B Nazanin" w:hint="cs"/>
          <w:b/>
          <w:bCs/>
          <w:color w:val="000000" w:themeColor="text1"/>
          <w:sz w:val="22"/>
          <w:szCs w:val="22"/>
          <w:rtl/>
        </w:rPr>
        <w:t xml:space="preserve"> </w:t>
      </w:r>
      <w:r w:rsidR="006830FC" w:rsidRPr="00C46FA3">
        <w:rPr>
          <w:rFonts w:ascii="Calibri" w:hAnsi="Calibri" w:cs="B Nazanin" w:hint="cs"/>
          <w:b/>
          <w:bCs/>
          <w:color w:val="000000" w:themeColor="text1"/>
          <w:sz w:val="22"/>
          <w:szCs w:val="22"/>
          <w:rtl/>
        </w:rPr>
        <w:t xml:space="preserve">به ازاء هر درصد جذب </w:t>
      </w:r>
      <w:r w:rsidR="00686831" w:rsidRPr="00C46FA3">
        <w:rPr>
          <w:rFonts w:ascii="Calibri" w:hAnsi="Calibri" w:cs="B Nazanin" w:hint="cs"/>
          <w:b/>
          <w:bCs/>
          <w:color w:val="000000" w:themeColor="text1"/>
          <w:sz w:val="22"/>
          <w:szCs w:val="22"/>
          <w:rtl/>
        </w:rPr>
        <w:t>0.1</w:t>
      </w:r>
      <w:r w:rsidR="006830FC" w:rsidRPr="00C46FA3">
        <w:rPr>
          <w:rFonts w:ascii="Calibri" w:hAnsi="Calibri" w:cs="B Nazanin" w:hint="cs"/>
          <w:b/>
          <w:bCs/>
          <w:color w:val="000000" w:themeColor="text1"/>
          <w:sz w:val="22"/>
          <w:szCs w:val="22"/>
          <w:rtl/>
        </w:rPr>
        <w:t xml:space="preserve"> امتياز</w:t>
      </w:r>
    </w:p>
    <w:p w:rsidR="002B114D" w:rsidRPr="00C46FA3" w:rsidRDefault="00827865" w:rsidP="00472056">
      <w:pPr>
        <w:pStyle w:val="ListParagraph"/>
        <w:numPr>
          <w:ilvl w:val="0"/>
          <w:numId w:val="17"/>
        </w:numPr>
        <w:spacing w:line="360" w:lineRule="auto"/>
        <w:jc w:val="lowKashida"/>
        <w:rPr>
          <w:rFonts w:cs="Nazanin"/>
          <w:b/>
          <w:bCs/>
          <w:color w:val="000000" w:themeColor="text1"/>
          <w:sz w:val="26"/>
          <w:szCs w:val="26"/>
        </w:rPr>
      </w:pPr>
      <w:r w:rsidRPr="00C46FA3">
        <w:rPr>
          <w:rFonts w:cs="Nazanin" w:hint="cs"/>
          <w:b/>
          <w:bCs/>
          <w:color w:val="000000" w:themeColor="text1"/>
          <w:sz w:val="26"/>
          <w:szCs w:val="26"/>
          <w:u w:val="single"/>
          <w:rtl/>
        </w:rPr>
        <w:lastRenderedPageBreak/>
        <w:t xml:space="preserve"> </w:t>
      </w:r>
      <w:r w:rsidR="002B114D" w:rsidRPr="00C46FA3">
        <w:rPr>
          <w:rFonts w:cs="Nazanin" w:hint="cs"/>
          <w:b/>
          <w:bCs/>
          <w:color w:val="000000" w:themeColor="text1"/>
          <w:sz w:val="26"/>
          <w:szCs w:val="26"/>
          <w:u w:val="single"/>
          <w:rtl/>
        </w:rPr>
        <w:t xml:space="preserve">درصد نگهداشت كارآموز </w:t>
      </w:r>
    </w:p>
    <w:p w:rsidR="00FB192E" w:rsidRPr="00C46FA3" w:rsidRDefault="00E77053" w:rsidP="00686831">
      <w:pPr>
        <w:spacing w:line="276" w:lineRule="auto"/>
        <w:jc w:val="center"/>
        <w:rPr>
          <w:rFonts w:cs="B Nazanin"/>
          <w:b/>
          <w:bCs/>
          <w:color w:val="000000" w:themeColor="text1"/>
          <w:sz w:val="22"/>
          <w:szCs w:val="22"/>
          <w:rtl/>
        </w:rPr>
      </w:pPr>
      <w:r>
        <w:rPr>
          <w:noProof/>
          <w:color w:val="000000" w:themeColor="text1"/>
          <w:rtl/>
          <w:lang w:bidi="ar-SA"/>
        </w:rPr>
        <w:pict>
          <v:shape id="AutoShape 284" o:spid="_x0000_s1030" type="#_x0000_t32" style="position:absolute;left:0;text-align:left;margin-left:324.4pt;margin-top:17.1pt;width:165.4pt;height:.0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Ku2Ig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"/>
        </w:pict>
      </w:r>
      <w:r w:rsidR="00472056" w:rsidRPr="00C46FA3">
        <w:rPr>
          <w:rFonts w:cs="B Nazanin" w:hint="cs"/>
          <w:b/>
          <w:bCs/>
          <w:color w:val="000000" w:themeColor="text1"/>
          <w:sz w:val="22"/>
          <w:szCs w:val="22"/>
          <w:rtl/>
        </w:rPr>
        <w:t xml:space="preserve">                                                                              100</w:t>
      </w:r>
      <w:r w:rsidR="00FB192E" w:rsidRPr="00C46FA3">
        <w:rPr>
          <w:rFonts w:cs="B Nazanin" w:hint="cs"/>
          <w:b/>
          <w:bCs/>
          <w:color w:val="000000" w:themeColor="text1"/>
          <w:sz w:val="22"/>
          <w:szCs w:val="22"/>
          <w:rtl/>
        </w:rPr>
        <w:t xml:space="preserve"> × تعداد كارآموزان معرفي شده به آزمون تئوري   </w:t>
      </w:r>
      <w:r w:rsidR="00FB192E" w:rsidRPr="00C46FA3">
        <w:rPr>
          <w:rFonts w:cs="B Nazanin"/>
          <w:b/>
          <w:bCs/>
          <w:color w:val="000000" w:themeColor="text1"/>
          <w:sz w:val="22"/>
          <w:szCs w:val="22"/>
          <w:rtl/>
        </w:rPr>
        <w:t>=</w:t>
      </w:r>
      <w:r w:rsidR="00FB192E" w:rsidRPr="00C46FA3">
        <w:rPr>
          <w:rFonts w:cs="B Nazanin" w:hint="cs"/>
          <w:b/>
          <w:bCs/>
          <w:color w:val="000000" w:themeColor="text1"/>
          <w:sz w:val="22"/>
          <w:szCs w:val="22"/>
          <w:rtl/>
        </w:rPr>
        <w:t xml:space="preserve">   درصد  نگهداشت كارآموز</w:t>
      </w:r>
      <w:r w:rsidR="00472056" w:rsidRPr="00C46FA3">
        <w:rPr>
          <w:rFonts w:cs="B Nazanin" w:hint="cs"/>
          <w:b/>
          <w:bCs/>
          <w:color w:val="000000" w:themeColor="text1"/>
          <w:sz w:val="22"/>
          <w:szCs w:val="22"/>
          <w:rtl/>
        </w:rPr>
        <w:t xml:space="preserve">                   </w:t>
      </w:r>
      <w:r w:rsidR="00472056" w:rsidRPr="00C46FA3">
        <w:rPr>
          <w:rFonts w:ascii="Calibri" w:hAnsi="Calibri" w:cs="B Nazanin" w:hint="cs"/>
          <w:b/>
          <w:bCs/>
          <w:color w:val="000000" w:themeColor="text1"/>
          <w:sz w:val="22"/>
          <w:szCs w:val="22"/>
          <w:rtl/>
        </w:rPr>
        <w:t xml:space="preserve">به ازاء هر درصد نگهداشت  </w:t>
      </w:r>
      <w:r w:rsidR="00686831" w:rsidRPr="00C46FA3">
        <w:rPr>
          <w:rFonts w:ascii="Calibri" w:hAnsi="Calibri" w:cs="B Nazanin" w:hint="cs"/>
          <w:b/>
          <w:bCs/>
          <w:color w:val="000000" w:themeColor="text1"/>
          <w:sz w:val="22"/>
          <w:szCs w:val="22"/>
          <w:rtl/>
        </w:rPr>
        <w:t>0.1</w:t>
      </w:r>
      <w:r w:rsidR="00472056" w:rsidRPr="00C46FA3">
        <w:rPr>
          <w:rFonts w:ascii="Calibri" w:hAnsi="Calibri" w:cs="B Nazanin" w:hint="cs"/>
          <w:b/>
          <w:bCs/>
          <w:color w:val="000000" w:themeColor="text1"/>
          <w:sz w:val="22"/>
          <w:szCs w:val="22"/>
          <w:rtl/>
        </w:rPr>
        <w:t xml:space="preserve"> امتياز</w:t>
      </w:r>
    </w:p>
    <w:p w:rsidR="00FB192E" w:rsidRPr="00C46FA3" w:rsidRDefault="00FB192E" w:rsidP="00472056">
      <w:pPr>
        <w:rPr>
          <w:rFonts w:cs="B Nazanin"/>
          <w:b/>
          <w:bCs/>
          <w:color w:val="000000" w:themeColor="text1"/>
          <w:sz w:val="22"/>
          <w:szCs w:val="22"/>
          <w:rtl/>
        </w:rPr>
      </w:pPr>
      <w:r w:rsidRPr="00C46FA3">
        <w:rPr>
          <w:rFonts w:cs="B Nazanin" w:hint="cs"/>
          <w:b/>
          <w:bCs/>
          <w:color w:val="000000" w:themeColor="text1"/>
          <w:sz w:val="22"/>
          <w:szCs w:val="22"/>
          <w:rtl/>
        </w:rPr>
        <w:t xml:space="preserve">                                       </w:t>
      </w:r>
      <w:r w:rsidR="00271953" w:rsidRPr="00C46FA3">
        <w:rPr>
          <w:rFonts w:cs="B Nazanin" w:hint="cs"/>
          <w:b/>
          <w:bCs/>
          <w:color w:val="000000" w:themeColor="text1"/>
          <w:sz w:val="22"/>
          <w:szCs w:val="22"/>
          <w:rtl/>
        </w:rPr>
        <w:t xml:space="preserve">              </w:t>
      </w:r>
      <w:r w:rsidR="00472056" w:rsidRPr="00C46FA3">
        <w:rPr>
          <w:rFonts w:cs="B Nazanin" w:hint="cs"/>
          <w:b/>
          <w:bCs/>
          <w:color w:val="000000" w:themeColor="text1"/>
          <w:sz w:val="22"/>
          <w:szCs w:val="22"/>
          <w:rtl/>
        </w:rPr>
        <w:t xml:space="preserve">                                               </w:t>
      </w:r>
      <w:r w:rsidR="00271953" w:rsidRPr="00C46FA3">
        <w:rPr>
          <w:rFonts w:cs="B Nazanin" w:hint="cs"/>
          <w:b/>
          <w:bCs/>
          <w:color w:val="000000" w:themeColor="text1"/>
          <w:sz w:val="22"/>
          <w:szCs w:val="22"/>
          <w:rtl/>
        </w:rPr>
        <w:t xml:space="preserve"> </w:t>
      </w:r>
      <w:r w:rsidRPr="00C46FA3">
        <w:rPr>
          <w:rFonts w:cs="B Nazanin" w:hint="cs"/>
          <w:b/>
          <w:bCs/>
          <w:color w:val="000000" w:themeColor="text1"/>
          <w:sz w:val="22"/>
          <w:szCs w:val="22"/>
          <w:rtl/>
        </w:rPr>
        <w:t xml:space="preserve"> تعداد كارآموزان ثبت نام شده قطعي</w:t>
      </w:r>
    </w:p>
    <w:p w:rsidR="00472056" w:rsidRPr="00C46FA3" w:rsidRDefault="00472056" w:rsidP="00BD776D">
      <w:pPr>
        <w:tabs>
          <w:tab w:val="left" w:pos="8364"/>
        </w:tabs>
        <w:spacing w:line="360" w:lineRule="auto"/>
        <w:jc w:val="right"/>
        <w:rPr>
          <w:rFonts w:ascii="Calibri" w:hAnsi="Calibri" w:cs="Nazanin"/>
          <w:b/>
          <w:bCs/>
          <w:color w:val="000000" w:themeColor="text1"/>
          <w:sz w:val="16"/>
          <w:szCs w:val="16"/>
          <w:rtl/>
        </w:rPr>
      </w:pPr>
    </w:p>
    <w:p w:rsidR="00472056" w:rsidRPr="00C46FA3" w:rsidRDefault="00472056" w:rsidP="00472056">
      <w:pPr>
        <w:pStyle w:val="ListParagraph"/>
        <w:numPr>
          <w:ilvl w:val="0"/>
          <w:numId w:val="17"/>
        </w:numPr>
        <w:tabs>
          <w:tab w:val="left" w:pos="8364"/>
        </w:tabs>
        <w:spacing w:line="360" w:lineRule="auto"/>
        <w:rPr>
          <w:rFonts w:cs="Nazanin"/>
          <w:b/>
          <w:bCs/>
          <w:color w:val="000000" w:themeColor="text1"/>
          <w:sz w:val="26"/>
          <w:szCs w:val="26"/>
        </w:rPr>
      </w:pPr>
      <w:r w:rsidRPr="00C46FA3">
        <w:rPr>
          <w:rFonts w:cs="Nazanin" w:hint="cs"/>
          <w:b/>
          <w:bCs/>
          <w:color w:val="000000" w:themeColor="text1"/>
          <w:sz w:val="26"/>
          <w:szCs w:val="26"/>
          <w:u w:val="single"/>
          <w:rtl/>
        </w:rPr>
        <w:t>انطباق رشته آموزشی با رشته آموزشی مندرج در آگهی استخدامی</w:t>
      </w:r>
      <w:r w:rsidRPr="00C46FA3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  </w:t>
      </w:r>
      <w:r w:rsidRPr="00C46FA3">
        <w:rPr>
          <w:rFonts w:cs="B Nazanin" w:hint="cs"/>
          <w:b/>
          <w:bCs/>
          <w:noProof/>
          <w:color w:val="000000" w:themeColor="text1"/>
          <w:sz w:val="16"/>
          <w:szCs w:val="16"/>
          <w:rtl/>
          <w:lang w:bidi="ar-SA"/>
        </w:rPr>
        <w:t xml:space="preserve">در صورت انطباق رشته آموزشی با رشته آموزشی مندرج در آگهی استخدامی      </w:t>
      </w:r>
    </w:p>
    <w:p w:rsidR="00472056" w:rsidRPr="00C46FA3" w:rsidRDefault="00472056" w:rsidP="00472056">
      <w:pPr>
        <w:pStyle w:val="ListParagraph"/>
        <w:numPr>
          <w:ilvl w:val="0"/>
          <w:numId w:val="17"/>
        </w:numPr>
        <w:tabs>
          <w:tab w:val="right" w:pos="15"/>
          <w:tab w:val="right" w:pos="735"/>
        </w:tabs>
        <w:spacing w:line="276" w:lineRule="auto"/>
        <w:rPr>
          <w:rFonts w:cs="B Nazanin"/>
          <w:b/>
          <w:bCs/>
          <w:noProof/>
          <w:color w:val="000000" w:themeColor="text1"/>
          <w:sz w:val="16"/>
          <w:szCs w:val="16"/>
          <w:rtl/>
          <w:lang w:bidi="ar-SA"/>
        </w:rPr>
      </w:pPr>
      <w:r w:rsidRPr="00C46FA3">
        <w:rPr>
          <w:rFonts w:cs="Nazanin"/>
          <w:b/>
          <w:bCs/>
          <w:color w:val="000000" w:themeColor="text1"/>
          <w:sz w:val="26"/>
          <w:szCs w:val="26"/>
          <w:u w:val="single"/>
          <w:rtl/>
        </w:rPr>
        <w:t>انطباق رشته تحص</w:t>
      </w:r>
      <w:r w:rsidRPr="00C46FA3">
        <w:rPr>
          <w:rFonts w:cs="Nazanin" w:hint="cs"/>
          <w:b/>
          <w:bCs/>
          <w:color w:val="000000" w:themeColor="text1"/>
          <w:sz w:val="26"/>
          <w:szCs w:val="26"/>
          <w:u w:val="single"/>
          <w:rtl/>
        </w:rPr>
        <w:t>ی</w:t>
      </w:r>
      <w:r w:rsidRPr="00C46FA3">
        <w:rPr>
          <w:rFonts w:cs="Nazanin" w:hint="eastAsia"/>
          <w:b/>
          <w:bCs/>
          <w:color w:val="000000" w:themeColor="text1"/>
          <w:sz w:val="26"/>
          <w:szCs w:val="26"/>
          <w:u w:val="single"/>
          <w:rtl/>
        </w:rPr>
        <w:t>ل</w:t>
      </w:r>
      <w:r w:rsidRPr="00C46FA3">
        <w:rPr>
          <w:rFonts w:cs="Nazanin" w:hint="cs"/>
          <w:b/>
          <w:bCs/>
          <w:color w:val="000000" w:themeColor="text1"/>
          <w:sz w:val="26"/>
          <w:szCs w:val="26"/>
          <w:u w:val="single"/>
          <w:rtl/>
        </w:rPr>
        <w:t>ی</w:t>
      </w:r>
      <w:r w:rsidRPr="00C46FA3">
        <w:rPr>
          <w:rFonts w:cs="Nazanin"/>
          <w:b/>
          <w:bCs/>
          <w:color w:val="000000" w:themeColor="text1"/>
          <w:sz w:val="26"/>
          <w:szCs w:val="26"/>
          <w:u w:val="single"/>
          <w:rtl/>
        </w:rPr>
        <w:t xml:space="preserve"> با رشته آموزش</w:t>
      </w:r>
      <w:r w:rsidRPr="00C46FA3">
        <w:rPr>
          <w:rFonts w:cs="Nazanin" w:hint="cs"/>
          <w:b/>
          <w:bCs/>
          <w:color w:val="000000" w:themeColor="text1"/>
          <w:sz w:val="26"/>
          <w:szCs w:val="26"/>
          <w:u w:val="single"/>
          <w:rtl/>
        </w:rPr>
        <w:t>ی</w:t>
      </w:r>
      <w:r w:rsidRPr="00C46FA3">
        <w:rPr>
          <w:rFonts w:cs="Nazanin"/>
          <w:b/>
          <w:bCs/>
          <w:color w:val="000000" w:themeColor="text1"/>
          <w:sz w:val="26"/>
          <w:szCs w:val="26"/>
          <w:u w:val="single"/>
          <w:rtl/>
        </w:rPr>
        <w:t xml:space="preserve"> مندرج در آگه</w:t>
      </w:r>
      <w:r w:rsidRPr="00C46FA3">
        <w:rPr>
          <w:rFonts w:cs="Nazanin" w:hint="cs"/>
          <w:b/>
          <w:bCs/>
          <w:color w:val="000000" w:themeColor="text1"/>
          <w:sz w:val="26"/>
          <w:szCs w:val="26"/>
          <w:u w:val="single"/>
          <w:rtl/>
        </w:rPr>
        <w:t>ی</w:t>
      </w:r>
      <w:r w:rsidRPr="00C46FA3">
        <w:rPr>
          <w:rFonts w:cs="Nazanin"/>
          <w:b/>
          <w:bCs/>
          <w:color w:val="000000" w:themeColor="text1"/>
          <w:sz w:val="26"/>
          <w:szCs w:val="26"/>
          <w:u w:val="single"/>
          <w:rtl/>
        </w:rPr>
        <w:t xml:space="preserve"> استخدام</w:t>
      </w:r>
      <w:r w:rsidRPr="00C46FA3">
        <w:rPr>
          <w:rFonts w:cs="Nazanin" w:hint="cs"/>
          <w:b/>
          <w:bCs/>
          <w:color w:val="000000" w:themeColor="text1"/>
          <w:sz w:val="26"/>
          <w:szCs w:val="26"/>
          <w:u w:val="single"/>
          <w:rtl/>
        </w:rPr>
        <w:t>ی</w:t>
      </w:r>
      <w:r w:rsidRPr="00C46FA3">
        <w:rPr>
          <w:rFonts w:cs="Nazanin" w:hint="cs"/>
          <w:b/>
          <w:bCs/>
          <w:color w:val="000000" w:themeColor="text1"/>
          <w:sz w:val="26"/>
          <w:szCs w:val="26"/>
          <w:rtl/>
        </w:rPr>
        <w:t xml:space="preserve">            </w:t>
      </w:r>
      <w:r w:rsidRPr="00C46FA3">
        <w:rPr>
          <w:rFonts w:cs="B Nazanin" w:hint="cs"/>
          <w:b/>
          <w:bCs/>
          <w:noProof/>
          <w:color w:val="000000" w:themeColor="text1"/>
          <w:sz w:val="16"/>
          <w:szCs w:val="16"/>
          <w:rtl/>
          <w:lang w:bidi="ar-SA"/>
        </w:rPr>
        <w:t xml:space="preserve"> در صورت انطباق رشته تحصیلی با رشته آموزشی مندرج در آگهی استخدامی</w:t>
      </w:r>
    </w:p>
    <w:p w:rsidR="002B114D" w:rsidRPr="00C46FA3" w:rsidRDefault="002B114D" w:rsidP="001C1BAC">
      <w:pPr>
        <w:pStyle w:val="ListParagraph"/>
        <w:numPr>
          <w:ilvl w:val="0"/>
          <w:numId w:val="17"/>
        </w:numPr>
        <w:spacing w:line="276" w:lineRule="auto"/>
        <w:jc w:val="lowKashida"/>
        <w:rPr>
          <w:rFonts w:cs="Nazanin"/>
          <w:color w:val="000000" w:themeColor="text1"/>
          <w:sz w:val="26"/>
          <w:szCs w:val="26"/>
        </w:rPr>
      </w:pPr>
      <w:r w:rsidRPr="00C46FA3">
        <w:rPr>
          <w:rFonts w:cs="Nazanin" w:hint="cs"/>
          <w:b/>
          <w:bCs/>
          <w:color w:val="000000" w:themeColor="text1"/>
          <w:sz w:val="26"/>
          <w:szCs w:val="26"/>
          <w:u w:val="single"/>
          <w:rtl/>
        </w:rPr>
        <w:t>آموزش به گروههاي هدف داراي اولويت</w:t>
      </w:r>
    </w:p>
    <w:p w:rsidR="00A366F2" w:rsidRPr="00C46FA3" w:rsidRDefault="00A366F2" w:rsidP="00A366F2">
      <w:pPr>
        <w:ind w:left="567"/>
        <w:jc w:val="lowKashida"/>
        <w:rPr>
          <w:rFonts w:cs="Nazanin"/>
          <w:color w:val="000000" w:themeColor="text1"/>
          <w:szCs w:val="24"/>
          <w:rtl/>
        </w:rPr>
      </w:pPr>
      <w:r w:rsidRPr="00C46FA3">
        <w:rPr>
          <w:rFonts w:cs="Nazanin" w:hint="cs"/>
          <w:color w:val="000000" w:themeColor="text1"/>
          <w:szCs w:val="24"/>
          <w:rtl/>
        </w:rPr>
        <w:t xml:space="preserve">هدايت و آموزش گروههاي هدف داراي اولويت؛ در كارگاههاي آموزشي يكي از شاخص هاي امتياز آور در بخش ارزيابي عملكرد مربيان؛ روساي مراكز؛ و كاركنان مركز و اداره كل مي باشد. روش محاسبه امتياز آموزش مربي به گروههاي هدف در اجراي يك دوره آموزشي به شرح ذيل مي باشد:در اين مرحله با استفاده از فرمول ذيل و پس از انتخاب ضريب نوع مخاطب آموزش از جدول شماره2، امتياز آموزش به گروههاي هدف تعيين مي گردد. </w:t>
      </w:r>
    </w:p>
    <w:p w:rsidR="00A366F2" w:rsidRPr="00C46FA3" w:rsidRDefault="00A366F2" w:rsidP="00A366F2">
      <w:pPr>
        <w:spacing w:line="360" w:lineRule="auto"/>
        <w:jc w:val="lowKashida"/>
        <w:rPr>
          <w:rFonts w:cs="Nazanin"/>
          <w:color w:val="000000" w:themeColor="text1"/>
          <w:sz w:val="26"/>
          <w:szCs w:val="26"/>
          <w:rtl/>
        </w:rPr>
      </w:pPr>
    </w:p>
    <w:p w:rsidR="00763791" w:rsidRPr="00C46FA3" w:rsidRDefault="00763791" w:rsidP="0027009A">
      <w:pPr>
        <w:spacing w:line="276" w:lineRule="auto"/>
        <w:jc w:val="center"/>
        <w:rPr>
          <w:rFonts w:cs="B Nazanin"/>
          <w:b/>
          <w:bCs/>
          <w:color w:val="000000" w:themeColor="text1"/>
          <w:sz w:val="20"/>
          <w:szCs w:val="20"/>
          <w:rtl/>
        </w:rPr>
      </w:pPr>
      <w:r w:rsidRPr="00C46FA3">
        <w:rPr>
          <w:rFonts w:cs="B Nazanin" w:hint="cs"/>
          <w:b/>
          <w:bCs/>
          <w:color w:val="000000" w:themeColor="text1"/>
          <w:sz w:val="20"/>
          <w:szCs w:val="20"/>
          <w:rtl/>
        </w:rPr>
        <w:t>100 × ‌</w:t>
      </w:r>
      <w:r w:rsidRPr="00C46FA3">
        <w:rPr>
          <w:rFonts w:cs="B Nazanin"/>
          <w:b/>
          <w:bCs/>
          <w:color w:val="000000" w:themeColor="text1"/>
          <w:sz w:val="20"/>
          <w:szCs w:val="20"/>
          <w:rtl/>
        </w:rPr>
        <w:t xml:space="preserve"> </w:t>
      </w:r>
      <w:r w:rsidRPr="00C46FA3">
        <w:rPr>
          <w:rFonts w:cs="B Nazanin" w:hint="cs"/>
          <w:b/>
          <w:bCs/>
          <w:color w:val="000000" w:themeColor="text1"/>
          <w:sz w:val="20"/>
          <w:szCs w:val="20"/>
          <w:rtl/>
        </w:rPr>
        <w:t xml:space="preserve">مجموع </w:t>
      </w:r>
      <w:r w:rsidRPr="00C46FA3">
        <w:rPr>
          <w:rFonts w:cs="B Nazanin"/>
          <w:b/>
          <w:bCs/>
          <w:color w:val="000000" w:themeColor="text1"/>
          <w:sz w:val="20"/>
          <w:szCs w:val="20"/>
          <w:rtl/>
        </w:rPr>
        <w:t>[ضريب نوع مخاطب</w:t>
      </w:r>
      <w:r w:rsidR="00A6417C" w:rsidRPr="00C46FA3">
        <w:rPr>
          <w:rFonts w:cs="B Nazanin" w:hint="cs"/>
          <w:b/>
          <w:bCs/>
          <w:color w:val="000000" w:themeColor="text1"/>
          <w:sz w:val="20"/>
          <w:szCs w:val="20"/>
          <w:rtl/>
        </w:rPr>
        <w:t xml:space="preserve"> </w:t>
      </w:r>
      <w:r w:rsidRPr="00C46FA3">
        <w:rPr>
          <w:rFonts w:cs="B Nazanin"/>
          <w:b/>
          <w:bCs/>
          <w:color w:val="000000" w:themeColor="text1"/>
          <w:sz w:val="20"/>
          <w:szCs w:val="20"/>
          <w:rtl/>
        </w:rPr>
        <w:t>×</w:t>
      </w:r>
      <w:r w:rsidRPr="00C46FA3">
        <w:rPr>
          <w:rFonts w:cs="B Nazanin" w:hint="cs"/>
          <w:b/>
          <w:bCs/>
          <w:color w:val="000000" w:themeColor="text1"/>
          <w:sz w:val="20"/>
          <w:szCs w:val="20"/>
          <w:rtl/>
        </w:rPr>
        <w:t xml:space="preserve"> (</w:t>
      </w:r>
      <w:r w:rsidRPr="00C46FA3">
        <w:rPr>
          <w:rFonts w:cs="B Nazanin"/>
          <w:b/>
          <w:bCs/>
          <w:color w:val="000000" w:themeColor="text1"/>
          <w:sz w:val="20"/>
          <w:szCs w:val="20"/>
          <w:rtl/>
        </w:rPr>
        <w:t xml:space="preserve">تعداد مخاطب </w:t>
      </w:r>
      <w:r w:rsidRPr="00C46FA3">
        <w:rPr>
          <w:rFonts w:cs="B Nazanin" w:hint="cs"/>
          <w:b/>
          <w:bCs/>
          <w:color w:val="000000" w:themeColor="text1"/>
          <w:sz w:val="20"/>
          <w:szCs w:val="20"/>
          <w:rtl/>
        </w:rPr>
        <w:t xml:space="preserve">گروه هدف </w:t>
      </w:r>
      <w:r w:rsidRPr="00C46FA3">
        <w:rPr>
          <w:rFonts w:cs="B Nazanin"/>
          <w:b/>
          <w:bCs/>
          <w:color w:val="000000" w:themeColor="text1"/>
          <w:sz w:val="20"/>
          <w:szCs w:val="20"/>
          <w:rtl/>
        </w:rPr>
        <w:t>داراي اولويت</w:t>
      </w:r>
      <w:r w:rsidRPr="00C46FA3">
        <w:rPr>
          <w:rFonts w:cs="B Nazanin" w:hint="cs"/>
          <w:b/>
          <w:bCs/>
          <w:color w:val="000000" w:themeColor="text1"/>
          <w:sz w:val="20"/>
          <w:szCs w:val="20"/>
          <w:rtl/>
        </w:rPr>
        <w:t xml:space="preserve">) </w:t>
      </w:r>
      <w:r w:rsidRPr="00C46FA3">
        <w:rPr>
          <w:rFonts w:cs="B Nazanin" w:hint="cs"/>
          <w:b/>
          <w:bCs/>
          <w:color w:val="000000" w:themeColor="text1"/>
          <w:sz w:val="20"/>
          <w:szCs w:val="20"/>
        </w:rPr>
        <w:t>[</w:t>
      </w:r>
      <w:r w:rsidRPr="00C46FA3">
        <w:rPr>
          <w:rFonts w:cs="B Nazanin"/>
          <w:b/>
          <w:bCs/>
          <w:color w:val="000000" w:themeColor="text1"/>
          <w:sz w:val="20"/>
          <w:szCs w:val="20"/>
          <w:rtl/>
        </w:rPr>
        <w:t>=</w:t>
      </w:r>
      <w:r w:rsidRPr="00C46FA3">
        <w:rPr>
          <w:rFonts w:cs="B Nazanin" w:hint="cs"/>
          <w:b/>
          <w:bCs/>
          <w:color w:val="000000" w:themeColor="text1"/>
          <w:sz w:val="20"/>
          <w:szCs w:val="20"/>
          <w:rtl/>
        </w:rPr>
        <w:t xml:space="preserve">   درصد</w:t>
      </w:r>
      <w:r w:rsidRPr="00C46FA3">
        <w:rPr>
          <w:rFonts w:cs="B Nazanin"/>
          <w:b/>
          <w:bCs/>
          <w:color w:val="000000" w:themeColor="text1"/>
          <w:sz w:val="20"/>
          <w:szCs w:val="20"/>
          <w:rtl/>
        </w:rPr>
        <w:t xml:space="preserve"> آموزش به گروههاي هدف</w:t>
      </w:r>
    </w:p>
    <w:p w:rsidR="00763791" w:rsidRPr="00C46FA3" w:rsidRDefault="00E77053" w:rsidP="000D7EB8">
      <w:pPr>
        <w:spacing w:line="276" w:lineRule="auto"/>
        <w:rPr>
          <w:rFonts w:cs="B Nazanin"/>
          <w:b/>
          <w:bCs/>
          <w:color w:val="000000" w:themeColor="text1"/>
          <w:sz w:val="20"/>
          <w:szCs w:val="20"/>
          <w:rtl/>
        </w:rPr>
      </w:pPr>
      <w:r>
        <w:rPr>
          <w:rFonts w:cs="B Nazanin"/>
          <w:b/>
          <w:bCs/>
          <w:noProof/>
          <w:color w:val="000000" w:themeColor="text1"/>
          <w:sz w:val="20"/>
          <w:szCs w:val="20"/>
          <w:rtl/>
          <w:lang w:bidi="ar-SA"/>
        </w:rPr>
        <w:pict>
          <v:shape id="AutoShape 285" o:spid="_x0000_s1029" type="#_x0000_t32" style="position:absolute;left:0;text-align:left;margin-left:280.7pt;margin-top:0;width:243.75pt;height:0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lYHg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"/>
        </w:pict>
      </w:r>
      <w:r w:rsidR="00763791" w:rsidRPr="00C46FA3">
        <w:rPr>
          <w:rFonts w:cs="B Nazanin" w:hint="cs"/>
          <w:b/>
          <w:bCs/>
          <w:color w:val="000000" w:themeColor="text1"/>
          <w:sz w:val="20"/>
          <w:szCs w:val="20"/>
          <w:rtl/>
        </w:rPr>
        <w:t xml:space="preserve">                                   </w:t>
      </w:r>
      <w:r w:rsidR="00271953" w:rsidRPr="00C46FA3">
        <w:rPr>
          <w:rFonts w:cs="B Nazanin" w:hint="cs"/>
          <w:b/>
          <w:bCs/>
          <w:color w:val="000000" w:themeColor="text1"/>
          <w:sz w:val="20"/>
          <w:szCs w:val="20"/>
          <w:rtl/>
        </w:rPr>
        <w:t xml:space="preserve">          </w:t>
      </w:r>
      <w:r w:rsidR="000D7EB8" w:rsidRPr="00C46FA3">
        <w:rPr>
          <w:rFonts w:cs="B Nazanin" w:hint="cs"/>
          <w:b/>
          <w:bCs/>
          <w:color w:val="000000" w:themeColor="text1"/>
          <w:sz w:val="20"/>
          <w:szCs w:val="20"/>
          <w:rtl/>
        </w:rPr>
        <w:t xml:space="preserve">                                                           </w:t>
      </w:r>
      <w:r w:rsidR="00271953" w:rsidRPr="00C46FA3">
        <w:rPr>
          <w:rFonts w:cs="B Nazanin" w:hint="cs"/>
          <w:b/>
          <w:bCs/>
          <w:color w:val="000000" w:themeColor="text1"/>
          <w:sz w:val="20"/>
          <w:szCs w:val="20"/>
          <w:rtl/>
        </w:rPr>
        <w:t xml:space="preserve">   </w:t>
      </w:r>
      <w:r w:rsidR="00763791" w:rsidRPr="00C46FA3">
        <w:rPr>
          <w:rFonts w:cs="B Nazanin" w:hint="cs"/>
          <w:b/>
          <w:bCs/>
          <w:color w:val="000000" w:themeColor="text1"/>
          <w:sz w:val="20"/>
          <w:szCs w:val="20"/>
          <w:rtl/>
        </w:rPr>
        <w:t xml:space="preserve">   تعداد </w:t>
      </w:r>
      <w:r w:rsidR="00763791" w:rsidRPr="00C46FA3">
        <w:rPr>
          <w:rFonts w:cs="B Nazanin"/>
          <w:b/>
          <w:bCs/>
          <w:color w:val="000000" w:themeColor="text1"/>
          <w:sz w:val="20"/>
          <w:szCs w:val="20"/>
          <w:rtl/>
        </w:rPr>
        <w:t xml:space="preserve">كل كارآموزان </w:t>
      </w:r>
      <w:r w:rsidR="00763791" w:rsidRPr="00C46FA3">
        <w:rPr>
          <w:rFonts w:cs="B Nazanin" w:hint="cs"/>
          <w:b/>
          <w:bCs/>
          <w:color w:val="000000" w:themeColor="text1"/>
          <w:sz w:val="20"/>
          <w:szCs w:val="20"/>
          <w:rtl/>
        </w:rPr>
        <w:t>ثبت نام شده قطعي</w:t>
      </w:r>
    </w:p>
    <w:p w:rsidR="00B35BF0" w:rsidRDefault="00B35BF0" w:rsidP="00B35BF0">
      <w:pPr>
        <w:spacing w:line="276" w:lineRule="auto"/>
        <w:rPr>
          <w:rFonts w:cs="B Nazanin"/>
          <w:b/>
          <w:bCs/>
          <w:color w:val="000000" w:themeColor="text1"/>
          <w:sz w:val="20"/>
          <w:szCs w:val="20"/>
        </w:rPr>
      </w:pPr>
    </w:p>
    <w:p w:rsidR="001C1BAC" w:rsidRPr="00C46FA3" w:rsidRDefault="001C1BAC" w:rsidP="00B35BF0">
      <w:pPr>
        <w:spacing w:line="276" w:lineRule="auto"/>
        <w:rPr>
          <w:rFonts w:cs="B Nazanin"/>
          <w:b/>
          <w:bCs/>
          <w:color w:val="000000" w:themeColor="text1"/>
          <w:sz w:val="20"/>
          <w:szCs w:val="20"/>
          <w:rtl/>
        </w:rPr>
      </w:pPr>
    </w:p>
    <w:p w:rsidR="00763791" w:rsidRPr="00C46FA3" w:rsidRDefault="00763791" w:rsidP="00DF4119">
      <w:pPr>
        <w:pStyle w:val="ListParagraph"/>
        <w:numPr>
          <w:ilvl w:val="0"/>
          <w:numId w:val="8"/>
        </w:numPr>
        <w:ind w:left="176" w:hanging="142"/>
        <w:jc w:val="lowKashida"/>
        <w:rPr>
          <w:rFonts w:cs="B Nazanin"/>
          <w:b/>
          <w:bCs/>
          <w:color w:val="000000" w:themeColor="text1"/>
          <w:sz w:val="20"/>
          <w:szCs w:val="20"/>
        </w:rPr>
      </w:pPr>
      <w:r w:rsidRPr="00C46FA3">
        <w:rPr>
          <w:rFonts w:cs="B Nazanin" w:hint="cs"/>
          <w:b/>
          <w:bCs/>
          <w:color w:val="000000" w:themeColor="text1"/>
          <w:sz w:val="20"/>
          <w:szCs w:val="20"/>
          <w:rtl/>
        </w:rPr>
        <w:t xml:space="preserve">ضريب مربوط به گروه محل </w:t>
      </w:r>
      <w:r w:rsidRPr="00C46FA3">
        <w:rPr>
          <w:rFonts w:cs="B Nazanin"/>
          <w:b/>
          <w:bCs/>
          <w:color w:val="000000" w:themeColor="text1"/>
          <w:sz w:val="20"/>
          <w:szCs w:val="20"/>
          <w:rtl/>
        </w:rPr>
        <w:t>نوع مخاطب</w:t>
      </w:r>
      <w:r w:rsidRPr="00C46FA3">
        <w:rPr>
          <w:rFonts w:cs="B Nazanin" w:hint="cs"/>
          <w:b/>
          <w:bCs/>
          <w:color w:val="000000" w:themeColor="text1"/>
          <w:sz w:val="20"/>
          <w:szCs w:val="20"/>
          <w:rtl/>
        </w:rPr>
        <w:t xml:space="preserve"> با توجه به نوع مخاطب آموزش از جدول شماره 2  احصاء مي گردد.</w:t>
      </w:r>
    </w:p>
    <w:p w:rsidR="00763791" w:rsidRPr="00C46FA3" w:rsidRDefault="00763791" w:rsidP="008C487B">
      <w:pPr>
        <w:spacing w:line="360" w:lineRule="auto"/>
        <w:jc w:val="right"/>
        <w:rPr>
          <w:rFonts w:ascii="Calibri" w:hAnsi="Calibri" w:cs="B Nazanin"/>
          <w:b/>
          <w:bCs/>
          <w:color w:val="000000" w:themeColor="text1"/>
          <w:sz w:val="22"/>
          <w:szCs w:val="22"/>
          <w:rtl/>
        </w:rPr>
      </w:pPr>
      <w:r w:rsidRPr="00C46FA3">
        <w:rPr>
          <w:rFonts w:ascii="Calibri" w:hAnsi="Calibri" w:cs="B Nazanin" w:hint="cs"/>
          <w:b/>
          <w:bCs/>
          <w:color w:val="000000" w:themeColor="text1"/>
          <w:sz w:val="22"/>
          <w:szCs w:val="22"/>
          <w:rtl/>
        </w:rPr>
        <w:t>به ازاء هر درصد   0.0</w:t>
      </w:r>
      <w:r w:rsidR="008C487B" w:rsidRPr="00C46FA3">
        <w:rPr>
          <w:rFonts w:ascii="Calibri" w:hAnsi="Calibri" w:cs="B Nazanin" w:hint="cs"/>
          <w:b/>
          <w:bCs/>
          <w:color w:val="000000" w:themeColor="text1"/>
          <w:sz w:val="22"/>
          <w:szCs w:val="22"/>
          <w:rtl/>
        </w:rPr>
        <w:t>5</w:t>
      </w:r>
      <w:r w:rsidRPr="00C46FA3">
        <w:rPr>
          <w:rFonts w:ascii="Calibri" w:hAnsi="Calibri" w:cs="B Nazanin" w:hint="cs"/>
          <w:b/>
          <w:bCs/>
          <w:color w:val="000000" w:themeColor="text1"/>
          <w:sz w:val="22"/>
          <w:szCs w:val="22"/>
          <w:rtl/>
        </w:rPr>
        <w:t xml:space="preserve"> امتياز</w:t>
      </w:r>
    </w:p>
    <w:p w:rsidR="007A0847" w:rsidRPr="00C46FA3" w:rsidRDefault="007A0847" w:rsidP="00D81110">
      <w:pPr>
        <w:jc w:val="lowKashida"/>
        <w:rPr>
          <w:rFonts w:ascii="Arial" w:hAnsi="Arial" w:cs="Nazanin"/>
          <w:color w:val="000000" w:themeColor="text1"/>
          <w:szCs w:val="24"/>
          <w:rtl/>
        </w:rPr>
      </w:pPr>
      <w:r w:rsidRPr="00C46FA3">
        <w:rPr>
          <w:rFonts w:ascii="Arial" w:hAnsi="Arial" w:cs="Nazanin" w:hint="cs"/>
          <w:color w:val="000000" w:themeColor="text1"/>
          <w:szCs w:val="24"/>
          <w:rtl/>
        </w:rPr>
        <w:t xml:space="preserve">به عنوان مثال در صورتيكه ثبت نام شدگان قطعي يك دوره </w:t>
      </w:r>
      <w:r w:rsidR="00D81110" w:rsidRPr="00C46FA3">
        <w:rPr>
          <w:rFonts w:ascii="Arial" w:hAnsi="Arial" w:cs="Nazanin" w:hint="cs"/>
          <w:color w:val="000000" w:themeColor="text1"/>
          <w:szCs w:val="24"/>
          <w:rtl/>
        </w:rPr>
        <w:t>آموزشي</w:t>
      </w:r>
      <w:r w:rsidRPr="00C46FA3">
        <w:rPr>
          <w:rFonts w:ascii="Arial" w:hAnsi="Arial" w:cs="Nazanin" w:hint="cs"/>
          <w:color w:val="000000" w:themeColor="text1"/>
          <w:szCs w:val="24"/>
          <w:rtl/>
        </w:rPr>
        <w:t xml:space="preserve"> در </w:t>
      </w:r>
      <w:r w:rsidRPr="00C46FA3">
        <w:rPr>
          <w:rFonts w:ascii="Arial" w:hAnsi="Arial" w:cs="Nazanin" w:hint="cs"/>
          <w:color w:val="000000" w:themeColor="text1"/>
          <w:szCs w:val="24"/>
          <w:u w:val="single"/>
          <w:rtl/>
        </w:rPr>
        <w:t>مركز ثابت</w:t>
      </w:r>
      <w:r w:rsidRPr="00C46FA3">
        <w:rPr>
          <w:rFonts w:ascii="Arial" w:hAnsi="Arial" w:cs="Nazanin" w:hint="cs"/>
          <w:color w:val="000000" w:themeColor="text1"/>
          <w:szCs w:val="24"/>
          <w:rtl/>
        </w:rPr>
        <w:t xml:space="preserve"> به تفكيك گروههاي هدف به شرح ذيل باشد، امتياز آموزش به گروههاي هدف دوره مربوطه طبق فرمول فوق الذكر بدين صورت محاسبه مي گردد. </w:t>
      </w:r>
    </w:p>
    <w:p w:rsidR="007A0847" w:rsidRPr="00C46FA3" w:rsidRDefault="007A0847" w:rsidP="007A0847">
      <w:pPr>
        <w:jc w:val="lowKashida"/>
        <w:rPr>
          <w:rFonts w:ascii="Arial" w:hAnsi="Arial" w:cs="Nazanin"/>
          <w:color w:val="000000" w:themeColor="text1"/>
          <w:szCs w:val="24"/>
          <w:rtl/>
        </w:rPr>
      </w:pPr>
      <w:r w:rsidRPr="00C46FA3">
        <w:rPr>
          <w:rFonts w:ascii="Arial" w:hAnsi="Arial" w:cs="Nazanin" w:hint="cs"/>
          <w:color w:val="000000" w:themeColor="text1"/>
          <w:szCs w:val="24"/>
          <w:rtl/>
        </w:rPr>
        <w:t xml:space="preserve">تعداد ثبت نام شدگان قطعي دوره </w:t>
      </w:r>
      <w:r w:rsidRPr="00C46FA3">
        <w:rPr>
          <w:rFonts w:ascii="Arial" w:hAnsi="Arial" w:cs="Nazanin" w:hint="cs"/>
          <w:b/>
          <w:bCs/>
          <w:color w:val="000000" w:themeColor="text1"/>
          <w:szCs w:val="24"/>
          <w:rtl/>
        </w:rPr>
        <w:t>=</w:t>
      </w:r>
      <w:r w:rsidRPr="00C46FA3">
        <w:rPr>
          <w:rFonts w:ascii="Arial" w:hAnsi="Arial" w:cs="Nazanin" w:hint="cs"/>
          <w:color w:val="000000" w:themeColor="text1"/>
          <w:szCs w:val="24"/>
          <w:rtl/>
        </w:rPr>
        <w:t xml:space="preserve"> 15 كارآموز</w:t>
      </w:r>
    </w:p>
    <w:p w:rsidR="007A0847" w:rsidRPr="00C46FA3" w:rsidRDefault="007A0847" w:rsidP="001C1BAC">
      <w:pPr>
        <w:jc w:val="lowKashida"/>
        <w:rPr>
          <w:rFonts w:ascii="Arial" w:hAnsi="Arial" w:cs="Nazanin"/>
          <w:color w:val="000000" w:themeColor="text1"/>
          <w:sz w:val="26"/>
          <w:szCs w:val="26"/>
          <w:rtl/>
        </w:rPr>
      </w:pPr>
      <w:r w:rsidRPr="00C46FA3">
        <w:rPr>
          <w:rFonts w:ascii="Arial" w:hAnsi="Arial" w:cs="Nazanin" w:hint="cs"/>
          <w:color w:val="000000" w:themeColor="text1"/>
          <w:szCs w:val="24"/>
          <w:rtl/>
        </w:rPr>
        <w:t>نوع مخاطب آموزش:</w:t>
      </w:r>
      <w:r w:rsidR="001C1BAC">
        <w:rPr>
          <w:rFonts w:ascii="Arial" w:hAnsi="Arial" w:cs="Nazanin" w:hint="cs"/>
          <w:color w:val="000000" w:themeColor="text1"/>
          <w:szCs w:val="24"/>
          <w:rtl/>
        </w:rPr>
        <w:t xml:space="preserve"> از 15 نفر کارآموز ثبت نام شده قطعی</w:t>
      </w:r>
      <w:r w:rsidR="001C1BAC">
        <w:rPr>
          <w:rFonts w:ascii="Arial" w:hAnsi="Arial" w:cs="2  Nazanin" w:hint="cs"/>
          <w:color w:val="000000" w:themeColor="text1"/>
          <w:szCs w:val="24"/>
          <w:rtl/>
        </w:rPr>
        <w:t>؛</w:t>
      </w:r>
      <w:r w:rsidR="001C1BAC">
        <w:rPr>
          <w:rFonts w:ascii="Arial" w:hAnsi="Arial" w:cs="Nazanin" w:hint="cs"/>
          <w:color w:val="000000" w:themeColor="text1"/>
          <w:szCs w:val="24"/>
          <w:rtl/>
        </w:rPr>
        <w:t xml:space="preserve"> </w:t>
      </w:r>
      <w:r w:rsidRPr="00C46FA3">
        <w:rPr>
          <w:rFonts w:ascii="Arial" w:hAnsi="Arial" w:cs="Nazanin" w:hint="cs"/>
          <w:color w:val="000000" w:themeColor="text1"/>
          <w:szCs w:val="24"/>
          <w:rtl/>
        </w:rPr>
        <w:t xml:space="preserve"> 5 نفر از گروه </w:t>
      </w:r>
      <w:r w:rsidR="001C1BAC">
        <w:rPr>
          <w:rFonts w:ascii="Arial" w:hAnsi="Arial" w:cs="Nazanin" w:hint="cs"/>
          <w:color w:val="000000" w:themeColor="text1"/>
          <w:szCs w:val="24"/>
          <w:rtl/>
        </w:rPr>
        <w:t>متقاضیان مهارت آموزی</w:t>
      </w:r>
      <w:r w:rsidRPr="00C46FA3">
        <w:rPr>
          <w:rFonts w:ascii="Arial" w:hAnsi="Arial" w:cs="Nazanin" w:hint="cs"/>
          <w:color w:val="000000" w:themeColor="text1"/>
          <w:szCs w:val="24"/>
          <w:rtl/>
        </w:rPr>
        <w:t xml:space="preserve"> و 4 نفر از گروه شاغلين</w:t>
      </w:r>
      <w:r w:rsidR="001C1BAC">
        <w:rPr>
          <w:rFonts w:ascii="Arial" w:hAnsi="Arial" w:cs="Nazanin" w:hint="cs"/>
          <w:color w:val="000000" w:themeColor="text1"/>
          <w:szCs w:val="24"/>
          <w:rtl/>
        </w:rPr>
        <w:t xml:space="preserve"> بنگاه های اقتصادی</w:t>
      </w:r>
      <w:r w:rsidRPr="00C46FA3">
        <w:rPr>
          <w:rFonts w:ascii="Arial" w:hAnsi="Arial" w:cs="Nazanin" w:hint="cs"/>
          <w:color w:val="000000" w:themeColor="text1"/>
          <w:szCs w:val="24"/>
          <w:rtl/>
        </w:rPr>
        <w:t xml:space="preserve">، 3 نفر از گروه دانشجويان ، 3 نفر </w:t>
      </w:r>
      <w:r w:rsidR="001C1BAC">
        <w:rPr>
          <w:rFonts w:ascii="Arial" w:hAnsi="Arial" w:cs="Nazanin" w:hint="cs"/>
          <w:color w:val="000000" w:themeColor="text1"/>
          <w:szCs w:val="24"/>
          <w:rtl/>
        </w:rPr>
        <w:t>ساکنین مناطق روستایی</w:t>
      </w:r>
      <w:r w:rsidRPr="00C46FA3">
        <w:rPr>
          <w:rFonts w:ascii="Arial" w:hAnsi="Arial" w:cs="Nazanin" w:hint="cs"/>
          <w:color w:val="000000" w:themeColor="text1"/>
          <w:szCs w:val="24"/>
          <w:rtl/>
        </w:rPr>
        <w:t xml:space="preserve"> </w:t>
      </w:r>
      <w:r w:rsidR="001C1BAC">
        <w:rPr>
          <w:rFonts w:ascii="Arial" w:hAnsi="Arial" w:cs="Nazanin" w:hint="cs"/>
          <w:color w:val="000000" w:themeColor="text1"/>
          <w:szCs w:val="24"/>
          <w:rtl/>
        </w:rPr>
        <w:t xml:space="preserve">بوده و </w:t>
      </w:r>
      <w:r w:rsidRPr="00C46FA3">
        <w:rPr>
          <w:rFonts w:ascii="Arial" w:hAnsi="Arial" w:cs="Nazanin" w:hint="cs"/>
          <w:color w:val="000000" w:themeColor="text1"/>
          <w:szCs w:val="24"/>
          <w:rtl/>
        </w:rPr>
        <w:t xml:space="preserve">از گروه زندانيان و سربازان وظيفه، كارآموزي در دوره شركت ننموده است. ضريب مربوط به گروه محل </w:t>
      </w:r>
      <w:r w:rsidRPr="00C46FA3">
        <w:rPr>
          <w:rFonts w:ascii="Arial" w:hAnsi="Arial" w:cs="Nazanin"/>
          <w:color w:val="000000" w:themeColor="text1"/>
          <w:szCs w:val="24"/>
          <w:rtl/>
        </w:rPr>
        <w:t>نوع مخاطب</w:t>
      </w:r>
      <w:r w:rsidRPr="00C46FA3">
        <w:rPr>
          <w:rFonts w:ascii="Arial" w:hAnsi="Arial" w:cs="Nazanin" w:hint="cs"/>
          <w:color w:val="000000" w:themeColor="text1"/>
          <w:szCs w:val="24"/>
          <w:rtl/>
        </w:rPr>
        <w:t xml:space="preserve"> و ضريب نگه داشت كارآموز از جدول شماره 2 استخراج گرديده و طبق فرمول مذكور امتياز آموزش به گروههاي هدف دوره مربوطه محاسبه مي گردد</w:t>
      </w:r>
      <w:r w:rsidRPr="00C46FA3">
        <w:rPr>
          <w:rFonts w:ascii="Arial" w:hAnsi="Arial" w:cs="Nazanin" w:hint="cs"/>
          <w:color w:val="000000" w:themeColor="text1"/>
          <w:sz w:val="26"/>
          <w:szCs w:val="26"/>
          <w:rtl/>
        </w:rPr>
        <w:t xml:space="preserve">. </w:t>
      </w:r>
    </w:p>
    <w:p w:rsidR="007A0847" w:rsidRPr="00C46FA3" w:rsidRDefault="00E77053" w:rsidP="007A0847">
      <w:pPr>
        <w:jc w:val="lowKashida"/>
        <w:rPr>
          <w:rFonts w:ascii="Arial" w:hAnsi="Arial" w:cs="Nazanin"/>
          <w:color w:val="000000" w:themeColor="text1"/>
          <w:sz w:val="26"/>
          <w:szCs w:val="26"/>
          <w:rtl/>
        </w:rPr>
      </w:pPr>
      <w:r>
        <w:rPr>
          <w:rFonts w:ascii="Arial" w:hAnsi="Arial" w:cs="Yagut"/>
          <w:b/>
          <w:bCs/>
          <w:noProof/>
          <w:color w:val="000000" w:themeColor="text1"/>
          <w:rtl/>
          <w:lang w:bidi="ar-SA"/>
        </w:rPr>
        <w:lastRenderedPageBreak/>
        <w:pict>
          <v:roundrect id="AutoShape 286" o:spid="_x0000_s1027" style="position:absolute;left:0;text-align:left;margin-left:100.05pt;margin-top:13.1pt;width:523.9pt;height:86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">
            <v:textbox style="mso-next-textbox:#AutoShape 286">
              <w:txbxContent>
                <w:tbl>
                  <w:tblPr>
                    <w:bidiVisual/>
                    <w:tblW w:w="10692" w:type="dxa"/>
                    <w:tblInd w:w="-8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832"/>
                    <w:gridCol w:w="4714"/>
                    <w:gridCol w:w="3146"/>
                  </w:tblGrid>
                  <w:tr w:rsidR="008C487B" w:rsidRPr="004B076E" w:rsidTr="00853AD7">
                    <w:trPr>
                      <w:trHeight w:val="856"/>
                    </w:trPr>
                    <w:tc>
                      <w:tcPr>
                        <w:tcW w:w="2832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8C487B" w:rsidRPr="00EB6FF9" w:rsidRDefault="008C487B" w:rsidP="00BD776D">
                        <w:pPr>
                          <w:spacing w:before="120" w:line="360" w:lineRule="auto"/>
                          <w:jc w:val="right"/>
                          <w:rPr>
                            <w:rFonts w:cs="Nazanin"/>
                            <w:b/>
                            <w:bCs/>
                            <w:i/>
                            <w:i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cs="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54</w:t>
                        </w:r>
                        <w:r w:rsidRPr="00EB6FF9">
                          <w:rPr>
                            <w:rFonts w:ascii="Arial" w:hAnsi="Arial" w:cs="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=</w:t>
                        </w:r>
                        <w:r>
                          <w:rPr>
                            <w:rFonts w:ascii="Arial" w:hAnsi="Arial" w:cs="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100</w:t>
                        </w:r>
                        <w:r w:rsidRPr="00EB6FF9">
                          <w:rPr>
                            <w:rFonts w:ascii="Arial" w:hAnsi="Arial" w:cs="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EB6FF9">
                          <w:rPr>
                            <w:rFonts w:ascii="Arial" w:hAnsi="Arial" w:cs="Nazanin"/>
                            <w:b/>
                            <w:bCs/>
                            <w:sz w:val="20"/>
                            <w:szCs w:val="20"/>
                            <w:rtl/>
                          </w:rPr>
                          <w:t>×</w:t>
                        </w:r>
                      </w:p>
                    </w:tc>
                    <w:tc>
                      <w:tcPr>
                        <w:tcW w:w="4714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vAlign w:val="center"/>
                      </w:tcPr>
                      <w:p w:rsidR="008C487B" w:rsidRPr="00EB6FF9" w:rsidRDefault="008C487B" w:rsidP="00BD776D">
                        <w:pPr>
                          <w:spacing w:before="240" w:line="360" w:lineRule="auto"/>
                          <w:jc w:val="center"/>
                          <w:rPr>
                            <w:rFonts w:cs="Nazanin"/>
                            <w:b/>
                            <w:bCs/>
                            <w:rtl/>
                          </w:rPr>
                        </w:pPr>
                        <w:r w:rsidRPr="00EB6FF9">
                          <w:rPr>
                            <w:rFonts w:ascii="Arial" w:hAnsi="Arial" w:cs="Nazanin" w:hint="cs"/>
                            <w:b/>
                            <w:bCs/>
                            <w:rtl/>
                          </w:rPr>
                          <w:t xml:space="preserve">‌ </w:t>
                        </w:r>
                        <w:r w:rsidRPr="00EB6FF9">
                          <w:rPr>
                            <w:rFonts w:ascii="Arial" w:hAnsi="Arial" w:cs="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[ (</w:t>
                        </w:r>
                        <w:r>
                          <w:rPr>
                            <w:rFonts w:ascii="Arial" w:hAnsi="Arial" w:cs="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1</w:t>
                        </w:r>
                        <w:r w:rsidRPr="00EB6FF9">
                          <w:rPr>
                            <w:rFonts w:ascii="Arial" w:hAnsi="Arial" w:cs="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×3 )+ (0.</w:t>
                        </w:r>
                        <w:r>
                          <w:rPr>
                            <w:rFonts w:ascii="Arial" w:hAnsi="Arial" w:cs="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4</w:t>
                        </w:r>
                        <w:r w:rsidRPr="00EB6FF9">
                          <w:rPr>
                            <w:rFonts w:ascii="Arial" w:hAnsi="Arial" w:cs="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×3 )+ (0.</w:t>
                        </w:r>
                        <w:r>
                          <w:rPr>
                            <w:rFonts w:ascii="Arial" w:hAnsi="Arial" w:cs="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6</w:t>
                        </w:r>
                        <w:r w:rsidRPr="00EB6FF9">
                          <w:rPr>
                            <w:rFonts w:ascii="Arial" w:hAnsi="Arial" w:cs="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.× 4 )+</w:t>
                        </w:r>
                        <w:r w:rsidRPr="00EB6FF9">
                          <w:rPr>
                            <w:rFonts w:ascii="Arial" w:hAnsi="Arial" w:cs="Nazanin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EB6FF9">
                          <w:rPr>
                            <w:rFonts w:ascii="Arial" w:hAnsi="Arial" w:cs="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(0.3</w:t>
                        </w:r>
                        <w:r w:rsidRPr="00EB6FF9">
                          <w:rPr>
                            <w:rFonts w:ascii="Arial" w:hAnsi="Arial" w:cs="Nazanin"/>
                            <w:b/>
                            <w:bCs/>
                            <w:sz w:val="20"/>
                            <w:szCs w:val="20"/>
                            <w:rtl/>
                          </w:rPr>
                          <w:t>×</w:t>
                        </w:r>
                        <w:r w:rsidRPr="00EB6FF9">
                          <w:rPr>
                            <w:rFonts w:ascii="Arial" w:hAnsi="Arial" w:cs="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5 </w:t>
                        </w:r>
                        <w:r w:rsidRPr="00EB6FF9">
                          <w:rPr>
                            <w:rFonts w:cs="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) ]</w:t>
                        </w:r>
                      </w:p>
                    </w:tc>
                    <w:tc>
                      <w:tcPr>
                        <w:tcW w:w="3146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8C487B" w:rsidRPr="00EB6FF9" w:rsidRDefault="008C487B" w:rsidP="003A31CF">
                        <w:pPr>
                          <w:tabs>
                            <w:tab w:val="left" w:pos="175"/>
                          </w:tabs>
                          <w:jc w:val="center"/>
                          <w:rPr>
                            <w:rFonts w:cs="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EB6FF9">
                          <w:rPr>
                            <w:rFonts w:ascii="Arial" w:hAnsi="Arial" w:cs="Nazanin"/>
                            <w:b/>
                            <w:bCs/>
                            <w:sz w:val="20"/>
                            <w:szCs w:val="20"/>
                            <w:rtl/>
                          </w:rPr>
                          <w:t>=</w:t>
                        </w:r>
                        <w:r w:rsidRPr="00EB6FF9">
                          <w:rPr>
                            <w:rFonts w:ascii="Arial" w:hAnsi="Arial" w:cs="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 </w:t>
                        </w:r>
                        <w:r>
                          <w:rPr>
                            <w:rFonts w:ascii="Arial" w:hAnsi="Arial" w:cs="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درصد</w:t>
                        </w:r>
                        <w:r w:rsidRPr="00EB6FF9">
                          <w:rPr>
                            <w:rFonts w:ascii="Arial" w:hAnsi="Arial" w:cs="Nazanin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آموزش به </w:t>
                        </w:r>
                        <w:r w:rsidRPr="00EB6FF9">
                          <w:rPr>
                            <w:rFonts w:ascii="Arial" w:hAnsi="Arial" w:cs="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گر</w:t>
                        </w:r>
                        <w:r w:rsidRPr="00EB6FF9">
                          <w:rPr>
                            <w:rFonts w:ascii="Arial" w:hAnsi="Arial" w:cs="Nazanin"/>
                            <w:b/>
                            <w:bCs/>
                            <w:sz w:val="20"/>
                            <w:szCs w:val="20"/>
                            <w:rtl/>
                          </w:rPr>
                          <w:t>وههاي هدف</w:t>
                        </w:r>
                      </w:p>
                    </w:tc>
                  </w:tr>
                  <w:tr w:rsidR="008C487B" w:rsidRPr="004B076E" w:rsidTr="00652F61">
                    <w:trPr>
                      <w:trHeight w:val="129"/>
                    </w:trPr>
                    <w:tc>
                      <w:tcPr>
                        <w:tcW w:w="2832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487B" w:rsidRPr="00EB6FF9" w:rsidRDefault="008C487B" w:rsidP="00652F61">
                        <w:pPr>
                          <w:spacing w:line="360" w:lineRule="auto"/>
                          <w:jc w:val="center"/>
                          <w:rPr>
                            <w:rFonts w:cs="Nazanin"/>
                            <w:b/>
                            <w:bCs/>
                            <w:i/>
                            <w:iCs/>
                            <w:sz w:val="16"/>
                            <w:szCs w:val="16"/>
                            <w:rtl/>
                          </w:rPr>
                        </w:pPr>
                      </w:p>
                    </w:tc>
                    <w:tc>
                      <w:tcPr>
                        <w:tcW w:w="4714" w:type="dxa"/>
                        <w:tcBorders>
                          <w:top w:val="single" w:sz="12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487B" w:rsidRPr="00EB6FF9" w:rsidRDefault="008C487B" w:rsidP="00652F61">
                        <w:pPr>
                          <w:spacing w:before="120" w:after="120" w:line="360" w:lineRule="auto"/>
                          <w:jc w:val="center"/>
                          <w:rPr>
                            <w:rFonts w:cs="Nazanin"/>
                            <w:b/>
                            <w:bCs/>
                            <w:i/>
                            <w:iCs/>
                            <w:sz w:val="20"/>
                            <w:szCs w:val="20"/>
                            <w:rtl/>
                          </w:rPr>
                        </w:pPr>
                        <w:r w:rsidRPr="00EB6FF9">
                          <w:rPr>
                            <w:rFonts w:ascii="Arial" w:hAnsi="Arial" w:cs="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15</w:t>
                        </w:r>
                        <w:r w:rsidRPr="00EB6FF9">
                          <w:rPr>
                            <w:rFonts w:ascii="Arial" w:hAnsi="Arial" w:cs="Nazanin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EB6FF9">
                          <w:rPr>
                            <w:rFonts w:ascii="Arial" w:hAnsi="Arial" w:cs="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46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C487B" w:rsidRPr="004B076E" w:rsidRDefault="008C487B" w:rsidP="00652F61">
                        <w:pPr>
                          <w:spacing w:line="360" w:lineRule="auto"/>
                          <w:jc w:val="center"/>
                          <w:rPr>
                            <w:rFonts w:cs="Yagut"/>
                            <w:b/>
                            <w:bCs/>
                            <w:i/>
                            <w:iCs/>
                            <w:sz w:val="16"/>
                            <w:szCs w:val="16"/>
                            <w:rtl/>
                          </w:rPr>
                        </w:pPr>
                      </w:p>
                    </w:tc>
                  </w:tr>
                </w:tbl>
                <w:p w:rsidR="008C487B" w:rsidRPr="006C3C10" w:rsidRDefault="008C487B" w:rsidP="007A0847">
                  <w:pPr>
                    <w:rPr>
                      <w:rFonts w:ascii="Arial" w:hAnsi="Arial" w:cs="Yagut"/>
                      <w:b/>
                      <w:bCs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9C52A2" w:rsidRPr="00C46FA3" w:rsidRDefault="009C52A2" w:rsidP="007A0847">
      <w:pPr>
        <w:jc w:val="lowKashida"/>
        <w:rPr>
          <w:rFonts w:ascii="Arial" w:hAnsi="Arial" w:cs="Nazanin"/>
          <w:color w:val="000000" w:themeColor="text1"/>
          <w:sz w:val="26"/>
          <w:szCs w:val="26"/>
          <w:rtl/>
        </w:rPr>
      </w:pPr>
    </w:p>
    <w:p w:rsidR="007A0847" w:rsidRPr="00C46FA3" w:rsidRDefault="007A0847" w:rsidP="007A0847">
      <w:pPr>
        <w:jc w:val="lowKashida"/>
        <w:rPr>
          <w:rFonts w:ascii="Arial" w:hAnsi="Arial" w:cs="Yagut"/>
          <w:b/>
          <w:bCs/>
          <w:color w:val="000000" w:themeColor="text1"/>
          <w:rtl/>
        </w:rPr>
      </w:pPr>
    </w:p>
    <w:p w:rsidR="007A0847" w:rsidRPr="00C46FA3" w:rsidRDefault="007A0847" w:rsidP="007A0847">
      <w:pPr>
        <w:jc w:val="lowKashida"/>
        <w:rPr>
          <w:rFonts w:ascii="Arial" w:hAnsi="Arial" w:cs="Yagut"/>
          <w:b/>
          <w:bCs/>
          <w:color w:val="000000" w:themeColor="text1"/>
          <w:rtl/>
        </w:rPr>
      </w:pPr>
    </w:p>
    <w:p w:rsidR="007A0847" w:rsidRPr="00C46FA3" w:rsidRDefault="007A0847" w:rsidP="007A0847">
      <w:pPr>
        <w:jc w:val="lowKashida"/>
        <w:rPr>
          <w:rFonts w:ascii="Arial" w:hAnsi="Arial" w:cs="Yagut"/>
          <w:b/>
          <w:bCs/>
          <w:color w:val="000000" w:themeColor="text1"/>
          <w:rtl/>
        </w:rPr>
      </w:pPr>
    </w:p>
    <w:p w:rsidR="007D4829" w:rsidRPr="00C46FA3" w:rsidRDefault="007D4829" w:rsidP="007A0847">
      <w:pPr>
        <w:jc w:val="lowKashida"/>
        <w:rPr>
          <w:rFonts w:ascii="Arial" w:hAnsi="Arial" w:cs="Yagut"/>
          <w:b/>
          <w:bCs/>
          <w:color w:val="000000" w:themeColor="text1"/>
          <w:rtl/>
        </w:rPr>
      </w:pPr>
      <w:r w:rsidRPr="00C46FA3">
        <w:rPr>
          <w:rFonts w:ascii="Arial" w:hAnsi="Arial" w:cs="Nazanin" w:hint="cs"/>
          <w:b/>
          <w:bCs/>
          <w:color w:val="000000" w:themeColor="text1"/>
          <w:szCs w:val="24"/>
          <w:rtl/>
        </w:rPr>
        <w:t>جدول شماره 2</w:t>
      </w:r>
    </w:p>
    <w:tbl>
      <w:tblPr>
        <w:tblpPr w:leftFromText="180" w:rightFromText="180" w:vertAnchor="text" w:horzAnchor="margin" w:tblpXSpec="center" w:tblpY="363"/>
        <w:bidiVisual/>
        <w:tblW w:w="9072" w:type="dxa"/>
        <w:tblLook w:val="04A0" w:firstRow="1" w:lastRow="0" w:firstColumn="1" w:lastColumn="0" w:noHBand="0" w:noVBand="1"/>
      </w:tblPr>
      <w:tblGrid>
        <w:gridCol w:w="7002"/>
        <w:gridCol w:w="2070"/>
      </w:tblGrid>
      <w:tr w:rsidR="00C46FA3" w:rsidRPr="00C46FA3" w:rsidTr="007D4829">
        <w:trPr>
          <w:trHeight w:val="250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7D4829" w:rsidRPr="00C46FA3" w:rsidRDefault="007D4829" w:rsidP="007D4829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C46FA3">
              <w:rPr>
                <w:rFonts w:ascii="Yagut-s" w:hAnsi="Yagut-s" w:cs="Nazanin"/>
                <w:b/>
                <w:bCs/>
                <w:color w:val="000000" w:themeColor="text1"/>
                <w:sz w:val="26"/>
                <w:szCs w:val="26"/>
                <w:rtl/>
              </w:rPr>
              <w:t xml:space="preserve">ضريب </w:t>
            </w: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گروه محل </w:t>
            </w:r>
            <w:r w:rsidRPr="00C46FA3">
              <w:rPr>
                <w:rFonts w:ascii="Yagut-s" w:hAnsi="Yagut-s" w:cs="Nazanin"/>
                <w:b/>
                <w:bCs/>
                <w:color w:val="000000" w:themeColor="text1"/>
                <w:sz w:val="26"/>
                <w:szCs w:val="26"/>
                <w:rtl/>
              </w:rPr>
              <w:t>نوع مخاطب</w:t>
            </w:r>
          </w:p>
        </w:tc>
      </w:tr>
      <w:tr w:rsidR="00C46FA3" w:rsidRPr="00C46FA3" w:rsidTr="005B57DE">
        <w:trPr>
          <w:trHeight w:val="250"/>
        </w:trPr>
        <w:tc>
          <w:tcPr>
            <w:tcW w:w="7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AEEF3"/>
          </w:tcPr>
          <w:p w:rsidR="007D4829" w:rsidRPr="00C46FA3" w:rsidRDefault="007D4829" w:rsidP="007D4829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26"/>
                <w:szCs w:val="26"/>
              </w:rPr>
            </w:pPr>
            <w:r w:rsidRPr="00C46FA3">
              <w:rPr>
                <w:rFonts w:ascii="Yagut-s" w:hAnsi="Yagut-s" w:cs="Nazanin"/>
                <w:b/>
                <w:bCs/>
                <w:color w:val="000000" w:themeColor="text1"/>
                <w:sz w:val="26"/>
                <w:szCs w:val="26"/>
                <w:rtl/>
              </w:rPr>
              <w:t>نوع مخاطب آموزش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D4829" w:rsidRPr="00C46FA3" w:rsidRDefault="007D4829" w:rsidP="007D4829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 w:val="26"/>
                <w:szCs w:val="26"/>
              </w:rPr>
            </w:pPr>
            <w:r w:rsidRPr="00C46FA3">
              <w:rPr>
                <w:rFonts w:ascii="Yagut-s" w:hAnsi="Yagut-s" w:cs="Nazanin"/>
                <w:b/>
                <w:bCs/>
                <w:color w:val="000000" w:themeColor="text1"/>
                <w:sz w:val="26"/>
                <w:szCs w:val="26"/>
                <w:rtl/>
              </w:rPr>
              <w:t>ضريب نوع مخاطب</w:t>
            </w:r>
          </w:p>
        </w:tc>
      </w:tr>
      <w:tr w:rsidR="00C46FA3" w:rsidRPr="00C46FA3" w:rsidTr="005B57DE">
        <w:trPr>
          <w:trHeight w:val="72"/>
        </w:trPr>
        <w:tc>
          <w:tcPr>
            <w:tcW w:w="700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D4829" w:rsidRPr="00C46FA3" w:rsidRDefault="005B57DE" w:rsidP="005B57DE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Cs w:val="24"/>
              </w:rPr>
            </w:pP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Cs w:val="24"/>
                <w:rtl/>
              </w:rPr>
              <w:t>ساکنین مناطق روستایی</w:t>
            </w:r>
            <w:r w:rsidRPr="00C46FA3">
              <w:rPr>
                <w:rFonts w:ascii="Yagut-s" w:hAnsi="Yagut-s" w:cs="2  Nazanin" w:hint="cs"/>
                <w:b/>
                <w:bCs/>
                <w:color w:val="000000" w:themeColor="text1"/>
                <w:szCs w:val="24"/>
                <w:rtl/>
              </w:rPr>
              <w:t>،</w:t>
            </w: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Cs w:val="24"/>
                <w:rtl/>
              </w:rPr>
              <w:t xml:space="preserve"> عشایر و ساکنین مناطق محروم و مرزی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D4829" w:rsidRPr="00C46FA3" w:rsidRDefault="00BD776D" w:rsidP="00A53C3C">
            <w:pPr>
              <w:jc w:val="center"/>
              <w:rPr>
                <w:rFonts w:cs="Nazanin"/>
                <w:b/>
                <w:bCs/>
                <w:color w:val="000000" w:themeColor="text1"/>
                <w:szCs w:val="24"/>
              </w:rPr>
            </w:pP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Cs w:val="24"/>
                <w:rtl/>
              </w:rPr>
              <w:t>1</w:t>
            </w:r>
          </w:p>
        </w:tc>
      </w:tr>
      <w:tr w:rsidR="00C46FA3" w:rsidRPr="00C46FA3" w:rsidTr="005B57DE">
        <w:trPr>
          <w:trHeight w:val="72"/>
        </w:trPr>
        <w:tc>
          <w:tcPr>
            <w:tcW w:w="700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D4829" w:rsidRPr="00C46FA3" w:rsidRDefault="007D4829" w:rsidP="005B57DE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Cs w:val="24"/>
                <w:rtl/>
              </w:rPr>
            </w:pP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Cs w:val="24"/>
                <w:rtl/>
              </w:rPr>
              <w:t xml:space="preserve">زندانيان </w:t>
            </w:r>
            <w:r w:rsidR="005B57DE" w:rsidRPr="00C46FA3">
              <w:rPr>
                <w:rFonts w:ascii="Yagut-s" w:hAnsi="Yagut-s" w:cs="2  Nazanin" w:hint="cs"/>
                <w:b/>
                <w:bCs/>
                <w:color w:val="000000" w:themeColor="text1"/>
                <w:szCs w:val="24"/>
                <w:rtl/>
              </w:rPr>
              <w:t>،</w:t>
            </w: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Cs w:val="24"/>
                <w:rtl/>
              </w:rPr>
              <w:t xml:space="preserve"> آسيب ديدگان اجتماعي</w:t>
            </w:r>
            <w:r w:rsidR="005B57DE" w:rsidRPr="00C46FA3">
              <w:rPr>
                <w:rFonts w:ascii="Yagut-s" w:hAnsi="Yagut-s" w:cs="2  Nazanin" w:hint="cs"/>
                <w:b/>
                <w:bCs/>
                <w:color w:val="000000" w:themeColor="text1"/>
                <w:szCs w:val="24"/>
                <w:rtl/>
              </w:rPr>
              <w:t>،</w:t>
            </w:r>
            <w:r w:rsidR="005B57DE" w:rsidRPr="00C46FA3">
              <w:rPr>
                <w:rFonts w:ascii="Yagut-s" w:hAnsi="Yagut-s" w:cs="Nazanin" w:hint="cs"/>
                <w:b/>
                <w:bCs/>
                <w:color w:val="000000" w:themeColor="text1"/>
                <w:szCs w:val="24"/>
                <w:rtl/>
              </w:rPr>
              <w:t xml:space="preserve"> ساکنین سکونت گاههای غیررسمی</w:t>
            </w:r>
            <w:r w:rsidR="005B57DE" w:rsidRPr="00C46FA3">
              <w:rPr>
                <w:rFonts w:ascii="Yagut-s" w:hAnsi="Yagut-s" w:cs="2  Nazanin" w:hint="cs"/>
                <w:b/>
                <w:bCs/>
                <w:color w:val="000000" w:themeColor="text1"/>
                <w:szCs w:val="24"/>
                <w:rtl/>
              </w:rPr>
              <w:t>،</w:t>
            </w:r>
            <w:r w:rsidR="005B57DE" w:rsidRPr="00C46FA3">
              <w:rPr>
                <w:rFonts w:ascii="Yagut-s" w:hAnsi="Yagut-s" w:cs="Nazanin" w:hint="cs"/>
                <w:b/>
                <w:bCs/>
                <w:color w:val="000000" w:themeColor="text1"/>
                <w:szCs w:val="24"/>
                <w:rtl/>
              </w:rPr>
              <w:t>افراد دارای معلولیت</w:t>
            </w:r>
            <w:r w:rsidR="005B57DE" w:rsidRPr="00C46FA3">
              <w:rPr>
                <w:rFonts w:ascii="Yagut-s" w:hAnsi="Yagut-s" w:cs="2  Nazanin" w:hint="cs"/>
                <w:b/>
                <w:bCs/>
                <w:color w:val="000000" w:themeColor="text1"/>
                <w:szCs w:val="24"/>
                <w:rtl/>
              </w:rPr>
              <w:t>،</w:t>
            </w:r>
            <w:r w:rsidR="005B57DE" w:rsidRPr="00C46FA3">
              <w:rPr>
                <w:rFonts w:ascii="Yagut-s" w:hAnsi="Yagut-s" w:cs="Nazanin" w:hint="cs"/>
                <w:b/>
                <w:bCs/>
                <w:color w:val="000000" w:themeColor="text1"/>
                <w:szCs w:val="24"/>
                <w:rtl/>
              </w:rPr>
              <w:t xml:space="preserve"> معتادین بهبود یافته</w:t>
            </w: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Cs w:val="24"/>
                <w:rtl/>
              </w:rPr>
              <w:t xml:space="preserve"> و زنان </w:t>
            </w:r>
            <w:r w:rsidR="005B57DE" w:rsidRPr="00C46FA3">
              <w:rPr>
                <w:rFonts w:ascii="Yagut-s" w:hAnsi="Yagut-s" w:cs="Nazanin" w:hint="cs"/>
                <w:b/>
                <w:bCs/>
                <w:color w:val="000000" w:themeColor="text1"/>
                <w:szCs w:val="24"/>
                <w:rtl/>
              </w:rPr>
              <w:t>سرپرست خانوار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D4829" w:rsidRPr="00C46FA3" w:rsidRDefault="007D4829" w:rsidP="00A53C3C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Cs w:val="24"/>
                <w:rtl/>
              </w:rPr>
            </w:pP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Cs w:val="24"/>
                <w:rtl/>
              </w:rPr>
              <w:t>0.</w:t>
            </w:r>
            <w:r w:rsidR="00561705" w:rsidRPr="00C46FA3">
              <w:rPr>
                <w:rFonts w:ascii="Yagut-s" w:hAnsi="Yagut-s" w:cs="Nazanin" w:hint="cs"/>
                <w:b/>
                <w:bCs/>
                <w:color w:val="000000" w:themeColor="text1"/>
                <w:szCs w:val="24"/>
                <w:rtl/>
              </w:rPr>
              <w:t>7</w:t>
            </w:r>
          </w:p>
        </w:tc>
      </w:tr>
      <w:tr w:rsidR="00C46FA3" w:rsidRPr="00C46FA3" w:rsidTr="005B57DE">
        <w:trPr>
          <w:trHeight w:val="72"/>
        </w:trPr>
        <w:tc>
          <w:tcPr>
            <w:tcW w:w="700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D4829" w:rsidRPr="00C46FA3" w:rsidRDefault="007D4829" w:rsidP="005B57DE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Cs w:val="24"/>
                <w:rtl/>
              </w:rPr>
            </w:pP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Cs w:val="24"/>
                <w:rtl/>
              </w:rPr>
              <w:t xml:space="preserve">شاغلين </w:t>
            </w:r>
            <w:r w:rsidR="005B57DE" w:rsidRPr="00C46FA3">
              <w:rPr>
                <w:rFonts w:ascii="Yagut-s" w:hAnsi="Yagut-s" w:cs="Nazanin" w:hint="cs"/>
                <w:b/>
                <w:bCs/>
                <w:color w:val="000000" w:themeColor="text1"/>
                <w:szCs w:val="24"/>
                <w:rtl/>
              </w:rPr>
              <w:t>بنگاه</w:t>
            </w:r>
            <w:r w:rsidR="001C1BAC">
              <w:rPr>
                <w:rFonts w:ascii="Yagut-s" w:hAnsi="Yagut-s" w:cs="Nazanin" w:hint="cs"/>
                <w:b/>
                <w:bCs/>
                <w:color w:val="000000" w:themeColor="text1"/>
                <w:szCs w:val="24"/>
                <w:rtl/>
              </w:rPr>
              <w:t xml:space="preserve"> </w:t>
            </w:r>
            <w:r w:rsidR="005B57DE" w:rsidRPr="00C46FA3">
              <w:rPr>
                <w:rFonts w:ascii="Yagut-s" w:hAnsi="Yagut-s" w:cs="Nazanin" w:hint="cs"/>
                <w:b/>
                <w:bCs/>
                <w:color w:val="000000" w:themeColor="text1"/>
                <w:szCs w:val="24"/>
                <w:rtl/>
              </w:rPr>
              <w:t>های اقتصادی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D4829" w:rsidRPr="00C46FA3" w:rsidRDefault="00561705" w:rsidP="00A53C3C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Cs w:val="24"/>
                <w:rtl/>
              </w:rPr>
            </w:pP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Cs w:val="24"/>
                <w:rtl/>
              </w:rPr>
              <w:t>0.6</w:t>
            </w:r>
          </w:p>
        </w:tc>
      </w:tr>
      <w:tr w:rsidR="00C46FA3" w:rsidRPr="00C46FA3" w:rsidTr="005B57DE">
        <w:trPr>
          <w:trHeight w:val="72"/>
        </w:trPr>
        <w:tc>
          <w:tcPr>
            <w:tcW w:w="700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D4829" w:rsidRPr="00C46FA3" w:rsidRDefault="007D4829" w:rsidP="007D4829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Cs w:val="24"/>
                <w:rtl/>
              </w:rPr>
            </w:pP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Cs w:val="24"/>
                <w:rtl/>
              </w:rPr>
              <w:t xml:space="preserve">سربازان وظيفه 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D4829" w:rsidRPr="00C46FA3" w:rsidRDefault="00561705" w:rsidP="00A53C3C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Cs w:val="24"/>
                <w:rtl/>
              </w:rPr>
            </w:pP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Cs w:val="24"/>
                <w:rtl/>
              </w:rPr>
              <w:t>0.5</w:t>
            </w:r>
          </w:p>
        </w:tc>
      </w:tr>
      <w:tr w:rsidR="00C46FA3" w:rsidRPr="00C46FA3" w:rsidTr="005B57DE">
        <w:trPr>
          <w:trHeight w:val="72"/>
        </w:trPr>
        <w:tc>
          <w:tcPr>
            <w:tcW w:w="700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D4829" w:rsidRPr="00C46FA3" w:rsidRDefault="005B57DE" w:rsidP="005B57DE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Cs w:val="24"/>
              </w:rPr>
            </w:pP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Cs w:val="24"/>
                <w:rtl/>
              </w:rPr>
              <w:t>دانشجویان و فارغ التحصیلان و دانش آموختگان دانشگاهها و موسسات آموزش عالی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D4829" w:rsidRPr="00C46FA3" w:rsidRDefault="00561705" w:rsidP="00A53C3C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Cs w:val="24"/>
                <w:rtl/>
              </w:rPr>
            </w:pP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Cs w:val="24"/>
                <w:rtl/>
              </w:rPr>
              <w:t>0.4</w:t>
            </w:r>
          </w:p>
        </w:tc>
      </w:tr>
      <w:tr w:rsidR="00C46FA3" w:rsidRPr="00C46FA3" w:rsidTr="005B57DE">
        <w:trPr>
          <w:trHeight w:val="164"/>
        </w:trPr>
        <w:tc>
          <w:tcPr>
            <w:tcW w:w="7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4829" w:rsidRPr="00C46FA3" w:rsidRDefault="005B57DE" w:rsidP="005B57DE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Cs w:val="24"/>
              </w:rPr>
            </w:pP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Cs w:val="24"/>
                <w:rtl/>
              </w:rPr>
              <w:t>متقاضیان مهارت آموزی</w:t>
            </w:r>
            <w:r w:rsidRPr="00C46FA3">
              <w:rPr>
                <w:rFonts w:ascii="Yagut-s" w:hAnsi="Yagut-s" w:cs="2  Nazanin" w:hint="cs"/>
                <w:b/>
                <w:bCs/>
                <w:color w:val="000000" w:themeColor="text1"/>
                <w:szCs w:val="24"/>
                <w:rtl/>
              </w:rPr>
              <w:t>،</w:t>
            </w: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Cs w:val="24"/>
                <w:rtl/>
              </w:rPr>
              <w:t xml:space="preserve"> زنان خانه دار</w:t>
            </w:r>
            <w:r w:rsidRPr="00C46FA3">
              <w:rPr>
                <w:rFonts w:ascii="Yagut-s" w:hAnsi="Yagut-s" w:cs="2  Nazanin" w:hint="cs"/>
                <w:b/>
                <w:bCs/>
                <w:color w:val="000000" w:themeColor="text1"/>
                <w:szCs w:val="24"/>
                <w:rtl/>
              </w:rPr>
              <w:t>،</w:t>
            </w: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Cs w:val="24"/>
                <w:rtl/>
              </w:rPr>
              <w:t xml:space="preserve"> پناهندگان و اتباع خارجی و دانش آموزان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829" w:rsidRPr="00C46FA3" w:rsidRDefault="007D4829" w:rsidP="00A53C3C">
            <w:pPr>
              <w:jc w:val="center"/>
              <w:rPr>
                <w:rFonts w:ascii="Yagut-s" w:hAnsi="Yagut-s" w:cs="Nazanin"/>
                <w:b/>
                <w:bCs/>
                <w:color w:val="000000" w:themeColor="text1"/>
                <w:szCs w:val="24"/>
                <w:rtl/>
              </w:rPr>
            </w:pPr>
            <w:r w:rsidRPr="00C46FA3">
              <w:rPr>
                <w:rFonts w:ascii="Yagut-s" w:hAnsi="Yagut-s" w:cs="Nazanin" w:hint="cs"/>
                <w:b/>
                <w:bCs/>
                <w:color w:val="000000" w:themeColor="text1"/>
                <w:szCs w:val="24"/>
                <w:rtl/>
              </w:rPr>
              <w:t>0.3</w:t>
            </w:r>
          </w:p>
        </w:tc>
      </w:tr>
    </w:tbl>
    <w:p w:rsidR="00330BC2" w:rsidRPr="00C46FA3" w:rsidRDefault="007D4829" w:rsidP="005B57DE">
      <w:pPr>
        <w:jc w:val="lowKashida"/>
        <w:rPr>
          <w:rFonts w:ascii="Arial" w:hAnsi="Arial" w:cs="Nazanin"/>
          <w:b/>
          <w:bCs/>
          <w:color w:val="000000" w:themeColor="text1"/>
          <w:szCs w:val="24"/>
          <w:rtl/>
        </w:rPr>
      </w:pPr>
      <w:r w:rsidRPr="00C46FA3">
        <w:rPr>
          <w:rFonts w:ascii="Arial" w:hAnsi="Arial" w:cs="Nazanin" w:hint="cs"/>
          <w:b/>
          <w:bCs/>
          <w:color w:val="000000" w:themeColor="text1"/>
          <w:szCs w:val="24"/>
          <w:rtl/>
        </w:rPr>
        <w:t xml:space="preserve"> </w:t>
      </w:r>
    </w:p>
    <w:p w:rsidR="005B57DE" w:rsidRPr="00C46FA3" w:rsidRDefault="005B57DE" w:rsidP="005B57DE">
      <w:pPr>
        <w:jc w:val="lowKashida"/>
        <w:rPr>
          <w:rFonts w:ascii="Arial" w:hAnsi="Arial" w:cs="Nazanin"/>
          <w:b/>
          <w:bCs/>
          <w:color w:val="000000" w:themeColor="text1"/>
          <w:szCs w:val="24"/>
          <w:rtl/>
        </w:rPr>
      </w:pPr>
    </w:p>
    <w:p w:rsidR="005B57DE" w:rsidRPr="00C46FA3" w:rsidRDefault="005B57DE" w:rsidP="005B57DE">
      <w:pPr>
        <w:jc w:val="lowKashida"/>
        <w:rPr>
          <w:rFonts w:ascii="Arial" w:hAnsi="Arial" w:cs="Nazanin"/>
          <w:b/>
          <w:bCs/>
          <w:color w:val="000000" w:themeColor="text1"/>
          <w:szCs w:val="24"/>
          <w:rtl/>
        </w:rPr>
      </w:pPr>
    </w:p>
    <w:p w:rsidR="005B57DE" w:rsidRPr="00C46FA3" w:rsidRDefault="005B57DE" w:rsidP="005B57DE">
      <w:pPr>
        <w:jc w:val="lowKashida"/>
        <w:rPr>
          <w:rFonts w:ascii="Arial" w:hAnsi="Arial" w:cs="Nazanin"/>
          <w:b/>
          <w:bCs/>
          <w:color w:val="000000" w:themeColor="text1"/>
          <w:szCs w:val="24"/>
          <w:rtl/>
        </w:rPr>
      </w:pPr>
    </w:p>
    <w:p w:rsidR="00330BC2" w:rsidRPr="00C46FA3" w:rsidRDefault="00330BC2" w:rsidP="007D4829">
      <w:pPr>
        <w:jc w:val="lowKashida"/>
        <w:rPr>
          <w:rFonts w:ascii="Arial" w:hAnsi="Arial" w:cs="Nazanin"/>
          <w:b/>
          <w:bCs/>
          <w:color w:val="000000" w:themeColor="text1"/>
          <w:szCs w:val="24"/>
          <w:rtl/>
        </w:rPr>
      </w:pPr>
    </w:p>
    <w:p w:rsidR="00330BC2" w:rsidRPr="00C46FA3" w:rsidRDefault="00330BC2" w:rsidP="007D4829">
      <w:pPr>
        <w:jc w:val="lowKashida"/>
        <w:rPr>
          <w:rFonts w:ascii="Arial" w:hAnsi="Arial" w:cs="Nazanin"/>
          <w:b/>
          <w:bCs/>
          <w:color w:val="000000" w:themeColor="text1"/>
          <w:szCs w:val="24"/>
          <w:rtl/>
        </w:rPr>
      </w:pPr>
    </w:p>
    <w:p w:rsidR="00330BC2" w:rsidRPr="00C46FA3" w:rsidRDefault="00330BC2" w:rsidP="007D4829">
      <w:pPr>
        <w:jc w:val="lowKashida"/>
        <w:rPr>
          <w:rFonts w:ascii="Arial" w:hAnsi="Arial" w:cs="Nazanin"/>
          <w:b/>
          <w:bCs/>
          <w:color w:val="000000" w:themeColor="text1"/>
          <w:szCs w:val="24"/>
          <w:rtl/>
        </w:rPr>
      </w:pPr>
    </w:p>
    <w:p w:rsidR="00330BC2" w:rsidRPr="00C46FA3" w:rsidRDefault="00330BC2" w:rsidP="007D4829">
      <w:pPr>
        <w:jc w:val="lowKashida"/>
        <w:rPr>
          <w:rFonts w:ascii="Arial" w:hAnsi="Arial" w:cs="Nazanin"/>
          <w:b/>
          <w:bCs/>
          <w:color w:val="000000" w:themeColor="text1"/>
          <w:szCs w:val="24"/>
          <w:rtl/>
        </w:rPr>
      </w:pPr>
    </w:p>
    <w:p w:rsidR="00330BC2" w:rsidRPr="00C46FA3" w:rsidRDefault="00330BC2" w:rsidP="007D4829">
      <w:pPr>
        <w:jc w:val="lowKashida"/>
        <w:rPr>
          <w:rFonts w:ascii="Arial" w:hAnsi="Arial" w:cs="Nazanin"/>
          <w:b/>
          <w:bCs/>
          <w:color w:val="000000" w:themeColor="text1"/>
          <w:szCs w:val="24"/>
          <w:rtl/>
        </w:rPr>
      </w:pPr>
    </w:p>
    <w:p w:rsidR="00330BC2" w:rsidRPr="00C46FA3" w:rsidRDefault="00330BC2" w:rsidP="007D4829">
      <w:pPr>
        <w:jc w:val="lowKashida"/>
        <w:rPr>
          <w:rFonts w:ascii="Arial" w:hAnsi="Arial" w:cs="Nazanin"/>
          <w:b/>
          <w:bCs/>
          <w:color w:val="000000" w:themeColor="text1"/>
          <w:szCs w:val="24"/>
          <w:rtl/>
        </w:rPr>
      </w:pPr>
    </w:p>
    <w:p w:rsidR="00330BC2" w:rsidRPr="00C46FA3" w:rsidRDefault="00330BC2" w:rsidP="007D4829">
      <w:pPr>
        <w:jc w:val="lowKashida"/>
        <w:rPr>
          <w:rFonts w:ascii="Arial" w:hAnsi="Arial" w:cs="Nazanin"/>
          <w:b/>
          <w:bCs/>
          <w:color w:val="000000" w:themeColor="text1"/>
          <w:szCs w:val="24"/>
          <w:rtl/>
        </w:rPr>
      </w:pPr>
    </w:p>
    <w:p w:rsidR="007A0847" w:rsidRPr="00C46FA3" w:rsidRDefault="007A0847" w:rsidP="00B35BF0">
      <w:pPr>
        <w:spacing w:line="360" w:lineRule="auto"/>
        <w:jc w:val="right"/>
        <w:rPr>
          <w:rFonts w:ascii="Calibri" w:hAnsi="Calibri" w:cs="B Nazanin"/>
          <w:b/>
          <w:bCs/>
          <w:color w:val="000000" w:themeColor="text1"/>
          <w:sz w:val="22"/>
          <w:szCs w:val="22"/>
          <w:rtl/>
        </w:rPr>
      </w:pPr>
    </w:p>
    <w:p w:rsidR="002B114D" w:rsidRPr="00C46FA3" w:rsidRDefault="008859E6" w:rsidP="00472056">
      <w:pPr>
        <w:pStyle w:val="ListParagraph"/>
        <w:numPr>
          <w:ilvl w:val="0"/>
          <w:numId w:val="17"/>
        </w:numPr>
        <w:spacing w:line="360" w:lineRule="auto"/>
        <w:jc w:val="lowKashida"/>
        <w:rPr>
          <w:rFonts w:cs="Nazanin"/>
          <w:color w:val="000000" w:themeColor="text1"/>
          <w:sz w:val="22"/>
          <w:szCs w:val="22"/>
        </w:rPr>
      </w:pPr>
      <w:r w:rsidRPr="00C46FA3">
        <w:rPr>
          <w:rFonts w:cs="Nazanin" w:hint="cs"/>
          <w:b/>
          <w:bCs/>
          <w:color w:val="000000" w:themeColor="text1"/>
          <w:sz w:val="26"/>
          <w:szCs w:val="26"/>
          <w:u w:val="single"/>
          <w:rtl/>
        </w:rPr>
        <w:t xml:space="preserve"> </w:t>
      </w:r>
      <w:r w:rsidR="002B114D" w:rsidRPr="00C46FA3">
        <w:rPr>
          <w:rFonts w:cs="Nazanin" w:hint="cs"/>
          <w:b/>
          <w:bCs/>
          <w:color w:val="000000" w:themeColor="text1"/>
          <w:sz w:val="26"/>
          <w:szCs w:val="26"/>
          <w:u w:val="single"/>
          <w:rtl/>
        </w:rPr>
        <w:t xml:space="preserve">ويژگي دوره هاي آموزشي </w:t>
      </w:r>
      <w:r w:rsidR="002B114D" w:rsidRPr="00C46FA3">
        <w:rPr>
          <w:rFonts w:cs="Nazanin" w:hint="cs"/>
          <w:b/>
          <w:bCs/>
          <w:color w:val="000000" w:themeColor="text1"/>
          <w:sz w:val="22"/>
          <w:szCs w:val="22"/>
          <w:u w:val="single"/>
          <w:rtl/>
        </w:rPr>
        <w:t>(سطح آموزش، تنوع حرفه هاي آموزشي، اجراي دوره هاي آموزشي تقاضا محور براساس تفاهم نامه و قراردادهاي منعقده )</w:t>
      </w:r>
    </w:p>
    <w:p w:rsidR="00112212" w:rsidRPr="00C46FA3" w:rsidRDefault="00112212" w:rsidP="00DF4119">
      <w:pPr>
        <w:pStyle w:val="ListParagraph"/>
        <w:numPr>
          <w:ilvl w:val="0"/>
          <w:numId w:val="8"/>
        </w:numPr>
        <w:ind w:left="284" w:hanging="284"/>
        <w:rPr>
          <w:rFonts w:cs="Nazanin"/>
          <w:b/>
          <w:bCs/>
          <w:color w:val="000000" w:themeColor="text1"/>
          <w:szCs w:val="24"/>
          <w:u w:val="single"/>
          <w:rtl/>
        </w:rPr>
      </w:pPr>
      <w:r w:rsidRPr="00C46FA3">
        <w:rPr>
          <w:rFonts w:cs="Nazanin" w:hint="cs"/>
          <w:b/>
          <w:bCs/>
          <w:color w:val="000000" w:themeColor="text1"/>
          <w:szCs w:val="24"/>
          <w:u w:val="single"/>
          <w:rtl/>
        </w:rPr>
        <w:t xml:space="preserve">سطح آموزش </w:t>
      </w:r>
    </w:p>
    <w:p w:rsidR="00BE317D" w:rsidRPr="00C46FA3" w:rsidRDefault="00BE317D" w:rsidP="001C1BAC">
      <w:pPr>
        <w:pStyle w:val="ListParagraph"/>
        <w:numPr>
          <w:ilvl w:val="0"/>
          <w:numId w:val="8"/>
        </w:numPr>
        <w:ind w:left="284" w:hanging="284"/>
        <w:rPr>
          <w:rFonts w:cs="B Nazanin"/>
          <w:b/>
          <w:bCs/>
          <w:color w:val="000000" w:themeColor="text1"/>
          <w:szCs w:val="24"/>
        </w:rPr>
      </w:pPr>
      <w:r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آموزش به مربيان2 امتياز ؛  آموزش به كارآموزان المپياد  در سطح ملي يا بين المللي 1.8 امتياز ؛ </w:t>
      </w:r>
      <w:r w:rsidR="001C1BAC">
        <w:rPr>
          <w:rFonts w:cs="B Nazanin" w:hint="cs"/>
          <w:b/>
          <w:bCs/>
          <w:color w:val="000000" w:themeColor="text1"/>
          <w:szCs w:val="24"/>
          <w:rtl/>
        </w:rPr>
        <w:t xml:space="preserve">     </w:t>
      </w:r>
      <w:r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طرح 18 ماهه 1.5 امتياز ؛ </w:t>
      </w:r>
      <w:r w:rsidR="001C1BAC">
        <w:rPr>
          <w:rFonts w:cs="B Nazanin" w:hint="cs"/>
          <w:b/>
          <w:bCs/>
          <w:color w:val="000000" w:themeColor="text1"/>
          <w:szCs w:val="24"/>
          <w:rtl/>
        </w:rPr>
        <w:t xml:space="preserve">      </w:t>
      </w:r>
      <w:r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درجه يك  1 1متياز  </w:t>
      </w:r>
      <w:r w:rsidR="001C1BAC">
        <w:rPr>
          <w:rFonts w:cs="2  Nazanin" w:hint="cs"/>
          <w:b/>
          <w:bCs/>
          <w:color w:val="000000" w:themeColor="text1"/>
          <w:szCs w:val="24"/>
          <w:rtl/>
        </w:rPr>
        <w:t>،</w:t>
      </w:r>
      <w:r w:rsidR="001C1BAC">
        <w:rPr>
          <w:rFonts w:cs="B Nazanin" w:hint="cs"/>
          <w:b/>
          <w:bCs/>
          <w:color w:val="000000" w:themeColor="text1"/>
          <w:szCs w:val="24"/>
          <w:rtl/>
        </w:rPr>
        <w:t xml:space="preserve">  </w:t>
      </w:r>
      <w:r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درجه دو؛  0.7 </w:t>
      </w:r>
      <w:r w:rsidR="001C1BAC">
        <w:rPr>
          <w:rFonts w:cs="B Nazanin" w:hint="cs"/>
          <w:b/>
          <w:bCs/>
          <w:color w:val="000000" w:themeColor="text1"/>
          <w:szCs w:val="24"/>
          <w:rtl/>
        </w:rPr>
        <w:t>امتیاز</w:t>
      </w:r>
    </w:p>
    <w:p w:rsidR="00A85FFD" w:rsidRPr="00C46FA3" w:rsidRDefault="00A85FFD" w:rsidP="00DF4119">
      <w:pPr>
        <w:pStyle w:val="ListParagraph"/>
        <w:numPr>
          <w:ilvl w:val="0"/>
          <w:numId w:val="8"/>
        </w:numPr>
        <w:ind w:left="284" w:hanging="284"/>
        <w:rPr>
          <w:rFonts w:cs="B Nazanin"/>
          <w:b/>
          <w:bCs/>
          <w:color w:val="000000" w:themeColor="text1"/>
          <w:szCs w:val="24"/>
          <w:rtl/>
        </w:rPr>
      </w:pPr>
      <w:r w:rsidRPr="00C46FA3">
        <w:rPr>
          <w:rFonts w:cs="Nazanin" w:hint="cs"/>
          <w:b/>
          <w:bCs/>
          <w:color w:val="000000" w:themeColor="text1"/>
          <w:szCs w:val="24"/>
          <w:u w:val="single"/>
          <w:rtl/>
        </w:rPr>
        <w:t>تنوع حرفه هاي آموزشي</w:t>
      </w:r>
    </w:p>
    <w:p w:rsidR="00A85FFD" w:rsidRPr="00C46FA3" w:rsidRDefault="00A85FFD" w:rsidP="00AB4158">
      <w:pPr>
        <w:rPr>
          <w:rFonts w:cs="B Nazanin"/>
          <w:b/>
          <w:bCs/>
          <w:color w:val="000000" w:themeColor="text1"/>
          <w:szCs w:val="24"/>
          <w:rtl/>
        </w:rPr>
      </w:pPr>
      <w:r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در بازه زماني </w:t>
      </w:r>
      <w:r w:rsidR="00BF367B" w:rsidRPr="00C46FA3">
        <w:rPr>
          <w:rFonts w:cs="B Nazanin" w:hint="cs"/>
          <w:b/>
          <w:bCs/>
          <w:color w:val="000000" w:themeColor="text1"/>
          <w:szCs w:val="24"/>
          <w:rtl/>
        </w:rPr>
        <w:t>تعیین گردیده</w:t>
      </w:r>
      <w:r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در كارگاه چند استاندارد و در چه خوشه اي از مهارت آموزي(حرفه آموزشي) اجرا گرديده است.</w:t>
      </w:r>
    </w:p>
    <w:p w:rsidR="00BE317D" w:rsidRPr="00C46FA3" w:rsidRDefault="00BE317D" w:rsidP="004B30EB">
      <w:pPr>
        <w:rPr>
          <w:rFonts w:cs="B Nazanin"/>
          <w:b/>
          <w:bCs/>
          <w:color w:val="000000" w:themeColor="text1"/>
          <w:szCs w:val="24"/>
          <w:rtl/>
        </w:rPr>
      </w:pPr>
      <w:r w:rsidRPr="00C46FA3">
        <w:rPr>
          <w:rFonts w:cs="B Nazanin" w:hint="cs"/>
          <w:b/>
          <w:bCs/>
          <w:color w:val="000000" w:themeColor="text1"/>
          <w:szCs w:val="24"/>
          <w:rtl/>
        </w:rPr>
        <w:lastRenderedPageBreak/>
        <w:t xml:space="preserve">اجراي هر استاندارد در خوشه صنعت                                                                                         </w:t>
      </w:r>
      <w:r w:rsidR="007843F7"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  </w:t>
      </w:r>
      <w:r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                  </w:t>
      </w:r>
      <w:r w:rsidR="004B30EB"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      </w:t>
      </w:r>
      <w:r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     </w:t>
      </w:r>
      <w:r w:rsidR="004B30EB" w:rsidRPr="00C46FA3">
        <w:rPr>
          <w:rFonts w:cs="B Nazanin" w:hint="cs"/>
          <w:b/>
          <w:bCs/>
          <w:color w:val="000000" w:themeColor="text1"/>
          <w:szCs w:val="24"/>
          <w:rtl/>
        </w:rPr>
        <w:t>1</w:t>
      </w:r>
      <w:r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امتياز</w:t>
      </w:r>
    </w:p>
    <w:p w:rsidR="00BE317D" w:rsidRPr="00C46FA3" w:rsidRDefault="00BE317D" w:rsidP="004B30EB">
      <w:pPr>
        <w:rPr>
          <w:rFonts w:cs="B Nazanin"/>
          <w:b/>
          <w:bCs/>
          <w:color w:val="000000" w:themeColor="text1"/>
          <w:szCs w:val="24"/>
          <w:rtl/>
        </w:rPr>
      </w:pPr>
      <w:r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اجراي هر استاندارد در خوشه  فناوری راهبردی                                                                                             </w:t>
      </w:r>
      <w:r w:rsidR="004B30EB"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     </w:t>
      </w:r>
      <w:r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    </w:t>
      </w:r>
      <w:r w:rsidR="004B30EB" w:rsidRPr="00C46FA3">
        <w:rPr>
          <w:rFonts w:cs="B Nazanin" w:hint="cs"/>
          <w:b/>
          <w:bCs/>
          <w:color w:val="000000" w:themeColor="text1"/>
          <w:szCs w:val="24"/>
          <w:rtl/>
        </w:rPr>
        <w:t>0</w:t>
      </w:r>
      <w:r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.5 امتیاز       </w:t>
      </w:r>
    </w:p>
    <w:p w:rsidR="00BE317D" w:rsidRPr="00C46FA3" w:rsidRDefault="00BE317D" w:rsidP="004B30EB">
      <w:pPr>
        <w:rPr>
          <w:rFonts w:cs="B Nazanin"/>
          <w:b/>
          <w:bCs/>
          <w:color w:val="000000" w:themeColor="text1"/>
          <w:szCs w:val="24"/>
          <w:rtl/>
        </w:rPr>
      </w:pPr>
      <w:r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اجراي هر استاندارد در خوشه کشاورزی                                                                                                            </w:t>
      </w:r>
      <w:r w:rsidR="004B30EB"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</w:t>
      </w:r>
      <w:r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   </w:t>
      </w:r>
      <w:r w:rsidR="004B30EB" w:rsidRPr="00C46FA3">
        <w:rPr>
          <w:rFonts w:cs="B Nazanin" w:hint="cs"/>
          <w:b/>
          <w:bCs/>
          <w:color w:val="000000" w:themeColor="text1"/>
          <w:szCs w:val="24"/>
          <w:rtl/>
        </w:rPr>
        <w:t>0.25</w:t>
      </w:r>
      <w:r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 امتياز                                                                                        </w:t>
      </w:r>
    </w:p>
    <w:p w:rsidR="00A85FFD" w:rsidRPr="00C46FA3" w:rsidRDefault="00BE317D" w:rsidP="004B30EB">
      <w:pPr>
        <w:spacing w:line="360" w:lineRule="auto"/>
        <w:rPr>
          <w:rFonts w:cs="B Nazanin"/>
          <w:b/>
          <w:bCs/>
          <w:color w:val="000000" w:themeColor="text1"/>
          <w:szCs w:val="24"/>
          <w:rtl/>
        </w:rPr>
      </w:pPr>
      <w:r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اجراي هر استاندارد در خوشه خدمات، فرهنگ و هنر                                                                                   </w:t>
      </w:r>
      <w:r w:rsidR="004B30EB"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  </w:t>
      </w:r>
      <w:r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      0.</w:t>
      </w:r>
      <w:r w:rsidR="004B30EB" w:rsidRPr="00C46FA3">
        <w:rPr>
          <w:rFonts w:cs="B Nazanin" w:hint="cs"/>
          <w:b/>
          <w:bCs/>
          <w:color w:val="000000" w:themeColor="text1"/>
          <w:szCs w:val="24"/>
          <w:rtl/>
        </w:rPr>
        <w:t>25</w:t>
      </w:r>
      <w:r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امتياز</w:t>
      </w:r>
    </w:p>
    <w:p w:rsidR="00A85FFD" w:rsidRPr="00C46FA3" w:rsidRDefault="00A85FFD" w:rsidP="00DF4119">
      <w:pPr>
        <w:pStyle w:val="ListParagraph"/>
        <w:numPr>
          <w:ilvl w:val="0"/>
          <w:numId w:val="8"/>
        </w:numPr>
        <w:spacing w:line="360" w:lineRule="auto"/>
        <w:ind w:left="0" w:hanging="283"/>
        <w:rPr>
          <w:rFonts w:cs="B Nazanin"/>
          <w:b/>
          <w:bCs/>
          <w:color w:val="000000" w:themeColor="text1"/>
          <w:szCs w:val="24"/>
          <w:rtl/>
        </w:rPr>
      </w:pPr>
      <w:r w:rsidRPr="00C46FA3">
        <w:rPr>
          <w:rFonts w:cs="Nazanin" w:hint="cs"/>
          <w:b/>
          <w:bCs/>
          <w:color w:val="000000" w:themeColor="text1"/>
          <w:sz w:val="22"/>
          <w:szCs w:val="22"/>
          <w:u w:val="single"/>
          <w:rtl/>
        </w:rPr>
        <w:t>اجراي دوره هاي آموزشی تقاضا محور براساس تفاهمنامه ها و قراردادهای منعقده</w:t>
      </w:r>
      <w:r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 </w:t>
      </w:r>
      <w:r w:rsidR="005D2B96"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</w:t>
      </w:r>
      <w:r w:rsidR="00344C34"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                   </w:t>
      </w:r>
      <w:r w:rsidR="00BE317D"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   </w:t>
      </w:r>
      <w:r w:rsidR="00344C34"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</w:t>
      </w:r>
      <w:r w:rsidR="005D2B96"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   </w:t>
      </w:r>
      <w:r w:rsidRPr="00C46FA3">
        <w:rPr>
          <w:rFonts w:cs="B Nazanin" w:hint="cs"/>
          <w:b/>
          <w:bCs/>
          <w:color w:val="000000" w:themeColor="text1"/>
          <w:szCs w:val="24"/>
          <w:rtl/>
        </w:rPr>
        <w:t>به ازاء  هر مورد 0.5 امتياز</w:t>
      </w:r>
    </w:p>
    <w:p w:rsidR="002B114D" w:rsidRPr="00C46FA3" w:rsidRDefault="002B114D" w:rsidP="002B114D">
      <w:pPr>
        <w:ind w:left="566" w:hanging="284"/>
        <w:jc w:val="lowKashida"/>
        <w:rPr>
          <w:rFonts w:cs="Nazanin"/>
          <w:color w:val="000000" w:themeColor="text1"/>
          <w:sz w:val="16"/>
          <w:szCs w:val="16"/>
        </w:rPr>
      </w:pPr>
    </w:p>
    <w:p w:rsidR="002B114D" w:rsidRPr="00C46FA3" w:rsidRDefault="002B114D" w:rsidP="00472056">
      <w:pPr>
        <w:pStyle w:val="ListParagraph"/>
        <w:numPr>
          <w:ilvl w:val="0"/>
          <w:numId w:val="17"/>
        </w:numPr>
        <w:spacing w:after="240"/>
        <w:jc w:val="lowKashida"/>
        <w:rPr>
          <w:rFonts w:cs="Yagut"/>
          <w:b/>
          <w:bCs/>
          <w:color w:val="000000" w:themeColor="text1"/>
          <w:sz w:val="12"/>
          <w:szCs w:val="12"/>
          <w:rtl/>
        </w:rPr>
      </w:pPr>
      <w:r w:rsidRPr="00C46FA3">
        <w:rPr>
          <w:rFonts w:cs="Nazanin" w:hint="cs"/>
          <w:b/>
          <w:bCs/>
          <w:color w:val="000000" w:themeColor="text1"/>
          <w:sz w:val="26"/>
          <w:szCs w:val="26"/>
          <w:rtl/>
        </w:rPr>
        <w:t xml:space="preserve">  </w:t>
      </w:r>
      <w:r w:rsidRPr="00C46FA3">
        <w:rPr>
          <w:rFonts w:cs="Nazanin" w:hint="cs"/>
          <w:b/>
          <w:bCs/>
          <w:color w:val="000000" w:themeColor="text1"/>
          <w:sz w:val="26"/>
          <w:szCs w:val="26"/>
          <w:u w:val="single"/>
          <w:rtl/>
        </w:rPr>
        <w:t>اجراي شيوه نامه بهبود مديريت فرآيند آموزشي</w:t>
      </w:r>
      <w:r w:rsidRPr="00C46FA3">
        <w:rPr>
          <w:rFonts w:cs="Nazanin" w:hint="cs"/>
          <w:b/>
          <w:bCs/>
          <w:color w:val="000000" w:themeColor="text1"/>
          <w:sz w:val="26"/>
          <w:szCs w:val="26"/>
          <w:rtl/>
        </w:rPr>
        <w:t xml:space="preserve">: </w:t>
      </w:r>
    </w:p>
    <w:p w:rsidR="007843F7" w:rsidRPr="00C46FA3" w:rsidRDefault="00FD7789" w:rsidP="00BE317D">
      <w:pPr>
        <w:spacing w:line="276" w:lineRule="auto"/>
        <w:ind w:left="426"/>
        <w:rPr>
          <w:rFonts w:cs="Nazanin"/>
          <w:color w:val="000000" w:themeColor="text1"/>
          <w:szCs w:val="24"/>
          <w:rtl/>
        </w:rPr>
      </w:pPr>
      <w:r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تنظيم شناسنامه دوره آموزشي:   </w:t>
      </w:r>
      <w:r w:rsidR="00233AE6"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            </w:t>
      </w:r>
      <w:r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                       </w:t>
      </w:r>
      <w:r w:rsidR="00BC3099"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  </w:t>
      </w:r>
      <w:r w:rsidR="00DF5214"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               </w:t>
      </w:r>
      <w:r w:rsidR="00BC3099"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    </w:t>
      </w:r>
      <w:r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        </w:t>
      </w:r>
      <w:r w:rsidR="00344C34"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 </w:t>
      </w:r>
      <w:r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  </w:t>
      </w:r>
      <w:r w:rsidR="00DF5214"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   </w:t>
      </w:r>
      <w:r w:rsidR="00114262"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   </w:t>
      </w:r>
      <w:r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  </w:t>
      </w:r>
      <w:r w:rsidRPr="00C46FA3">
        <w:rPr>
          <w:rFonts w:cs="Titr" w:hint="cs"/>
          <w:i/>
          <w:iCs/>
          <w:color w:val="000000" w:themeColor="text1"/>
          <w:szCs w:val="24"/>
          <w:rtl/>
        </w:rPr>
        <w:t xml:space="preserve"> </w:t>
      </w:r>
      <w:r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به ازاء  هر مورد  </w:t>
      </w:r>
      <w:r w:rsidR="00BE317D" w:rsidRPr="00C46FA3">
        <w:rPr>
          <w:rFonts w:cs="B Nazanin" w:hint="cs"/>
          <w:b/>
          <w:bCs/>
          <w:color w:val="000000" w:themeColor="text1"/>
          <w:szCs w:val="24"/>
          <w:rtl/>
        </w:rPr>
        <w:t>0.5</w:t>
      </w:r>
      <w:r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امتياز</w:t>
      </w:r>
      <w:r w:rsidRPr="00C46FA3">
        <w:rPr>
          <w:rFonts w:cs="Nazanin" w:hint="cs"/>
          <w:color w:val="000000" w:themeColor="text1"/>
          <w:szCs w:val="24"/>
          <w:rtl/>
        </w:rPr>
        <w:t xml:space="preserve"> </w:t>
      </w:r>
    </w:p>
    <w:p w:rsidR="002B114D" w:rsidRPr="00C46FA3" w:rsidRDefault="00FD7789" w:rsidP="007843F7">
      <w:pPr>
        <w:spacing w:line="276" w:lineRule="auto"/>
        <w:ind w:left="426"/>
        <w:rPr>
          <w:rFonts w:cs="Nazanin"/>
          <w:color w:val="000000" w:themeColor="text1"/>
          <w:szCs w:val="24"/>
        </w:rPr>
      </w:pPr>
      <w:r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استفاده از اساتيد صاحب نظر:                                                      </w:t>
      </w:r>
      <w:r w:rsidR="00DF5214"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              </w:t>
      </w:r>
      <w:r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</w:t>
      </w:r>
      <w:r w:rsidR="00344C34"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  </w:t>
      </w:r>
      <w:r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      </w:t>
      </w:r>
      <w:r w:rsidR="00BC3099" w:rsidRPr="00C46FA3">
        <w:rPr>
          <w:rFonts w:cs="Titr" w:hint="cs"/>
          <w:i/>
          <w:iCs/>
          <w:color w:val="000000" w:themeColor="text1"/>
          <w:szCs w:val="24"/>
          <w:rtl/>
        </w:rPr>
        <w:t xml:space="preserve"> </w:t>
      </w:r>
      <w:r w:rsidR="00DF5214" w:rsidRPr="00C46FA3">
        <w:rPr>
          <w:rFonts w:cs="Titr" w:hint="cs"/>
          <w:i/>
          <w:iCs/>
          <w:color w:val="000000" w:themeColor="text1"/>
          <w:szCs w:val="24"/>
          <w:rtl/>
        </w:rPr>
        <w:t xml:space="preserve">    </w:t>
      </w:r>
      <w:r w:rsidR="00BC3099" w:rsidRPr="00C46FA3">
        <w:rPr>
          <w:rFonts w:cs="Titr" w:hint="cs"/>
          <w:i/>
          <w:iCs/>
          <w:color w:val="000000" w:themeColor="text1"/>
          <w:szCs w:val="24"/>
          <w:rtl/>
        </w:rPr>
        <w:t xml:space="preserve"> </w:t>
      </w:r>
      <w:r w:rsidR="00114262" w:rsidRPr="00C46FA3">
        <w:rPr>
          <w:rFonts w:cs="Titr" w:hint="cs"/>
          <w:i/>
          <w:iCs/>
          <w:color w:val="000000" w:themeColor="text1"/>
          <w:szCs w:val="24"/>
          <w:rtl/>
        </w:rPr>
        <w:t xml:space="preserve"> </w:t>
      </w:r>
      <w:r w:rsidR="00BC3099" w:rsidRPr="00C46FA3">
        <w:rPr>
          <w:rFonts w:cs="Titr" w:hint="cs"/>
          <w:i/>
          <w:iCs/>
          <w:color w:val="000000" w:themeColor="text1"/>
          <w:szCs w:val="24"/>
          <w:rtl/>
        </w:rPr>
        <w:t xml:space="preserve"> </w:t>
      </w:r>
      <w:r w:rsidR="00686831" w:rsidRPr="00C46FA3">
        <w:rPr>
          <w:rFonts w:cs="Titr" w:hint="cs"/>
          <w:i/>
          <w:iCs/>
          <w:color w:val="000000" w:themeColor="text1"/>
          <w:szCs w:val="24"/>
          <w:rtl/>
        </w:rPr>
        <w:t xml:space="preserve">   </w:t>
      </w:r>
      <w:r w:rsidR="00BC3099" w:rsidRPr="00C46FA3">
        <w:rPr>
          <w:rFonts w:cs="Titr" w:hint="cs"/>
          <w:i/>
          <w:iCs/>
          <w:color w:val="000000" w:themeColor="text1"/>
          <w:szCs w:val="24"/>
          <w:rtl/>
        </w:rPr>
        <w:t xml:space="preserve">  </w:t>
      </w:r>
      <w:r w:rsidR="00BE317D" w:rsidRPr="00C46FA3">
        <w:rPr>
          <w:rFonts w:cs="Titr" w:hint="cs"/>
          <w:i/>
          <w:iCs/>
          <w:color w:val="000000" w:themeColor="text1"/>
          <w:szCs w:val="24"/>
          <w:rtl/>
        </w:rPr>
        <w:t xml:space="preserve"> </w:t>
      </w:r>
      <w:r w:rsidR="00BC3099" w:rsidRPr="00C46FA3">
        <w:rPr>
          <w:rFonts w:cs="Titr" w:hint="cs"/>
          <w:i/>
          <w:iCs/>
          <w:color w:val="000000" w:themeColor="text1"/>
          <w:szCs w:val="24"/>
          <w:rtl/>
        </w:rPr>
        <w:t xml:space="preserve">   </w:t>
      </w:r>
      <w:r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به ازاء  هر مورد  </w:t>
      </w:r>
      <w:r w:rsidR="00BE317D" w:rsidRPr="00C46FA3">
        <w:rPr>
          <w:rFonts w:cs="B Nazanin" w:hint="cs"/>
          <w:b/>
          <w:bCs/>
          <w:color w:val="000000" w:themeColor="text1"/>
          <w:szCs w:val="24"/>
          <w:rtl/>
        </w:rPr>
        <w:t>1</w:t>
      </w:r>
      <w:r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 امتياز</w:t>
      </w:r>
    </w:p>
    <w:p w:rsidR="007843F7" w:rsidRPr="00C46FA3" w:rsidRDefault="00FD7789" w:rsidP="00686831">
      <w:pPr>
        <w:spacing w:line="276" w:lineRule="auto"/>
        <w:ind w:left="426"/>
        <w:rPr>
          <w:rFonts w:cs="Nazanin"/>
          <w:color w:val="000000" w:themeColor="text1"/>
          <w:szCs w:val="24"/>
          <w:rtl/>
        </w:rPr>
      </w:pPr>
      <w:r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اجراي بازديد آموزشي:                                                                   </w:t>
      </w:r>
      <w:r w:rsidR="00DF5214"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                  </w:t>
      </w:r>
      <w:r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  </w:t>
      </w:r>
      <w:r w:rsidR="00BC3099"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    </w:t>
      </w:r>
      <w:r w:rsidR="00344C34"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  </w:t>
      </w:r>
      <w:r w:rsidR="00114262"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</w:t>
      </w:r>
      <w:r w:rsidR="00BC3099"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</w:t>
      </w:r>
      <w:r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</w:t>
      </w:r>
      <w:r w:rsidR="00BE317D"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</w:t>
      </w:r>
      <w:r w:rsidR="00686831"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   </w:t>
      </w:r>
      <w:r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 </w:t>
      </w:r>
      <w:r w:rsidRPr="00C46FA3">
        <w:rPr>
          <w:rFonts w:cs="Titr" w:hint="cs"/>
          <w:i/>
          <w:iCs/>
          <w:color w:val="000000" w:themeColor="text1"/>
          <w:szCs w:val="24"/>
          <w:rtl/>
        </w:rPr>
        <w:t xml:space="preserve"> </w:t>
      </w:r>
      <w:r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به ازاء  هر مورد </w:t>
      </w:r>
      <w:r w:rsidR="007843F7" w:rsidRPr="00C46FA3">
        <w:rPr>
          <w:rFonts w:cs="B Nazanin" w:hint="cs"/>
          <w:b/>
          <w:bCs/>
          <w:color w:val="000000" w:themeColor="text1"/>
          <w:szCs w:val="24"/>
          <w:rtl/>
        </w:rPr>
        <w:t>1</w:t>
      </w:r>
      <w:r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 امتياز</w:t>
      </w:r>
      <w:r w:rsidRPr="00C46FA3">
        <w:rPr>
          <w:rFonts w:cs="Nazanin" w:hint="cs"/>
          <w:color w:val="000000" w:themeColor="text1"/>
          <w:szCs w:val="24"/>
          <w:rtl/>
        </w:rPr>
        <w:t xml:space="preserve"> </w:t>
      </w:r>
    </w:p>
    <w:p w:rsidR="002B114D" w:rsidRPr="00C46FA3" w:rsidRDefault="00FD7789" w:rsidP="007843F7">
      <w:pPr>
        <w:spacing w:line="276" w:lineRule="auto"/>
        <w:ind w:left="426"/>
        <w:rPr>
          <w:rFonts w:cs="Nazanin"/>
          <w:color w:val="000000" w:themeColor="text1"/>
          <w:szCs w:val="24"/>
        </w:rPr>
      </w:pPr>
      <w:r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انجام كارآموزي در محيط كار: </w:t>
      </w:r>
      <w:r w:rsidRPr="00C46FA3">
        <w:rPr>
          <w:rFonts w:cs="Titr" w:hint="cs"/>
          <w:i/>
          <w:iCs/>
          <w:color w:val="000000" w:themeColor="text1"/>
          <w:szCs w:val="24"/>
          <w:rtl/>
        </w:rPr>
        <w:t xml:space="preserve">                                                         </w:t>
      </w:r>
      <w:r w:rsidR="00BC3099" w:rsidRPr="00C46FA3">
        <w:rPr>
          <w:rFonts w:cs="Titr" w:hint="cs"/>
          <w:i/>
          <w:iCs/>
          <w:color w:val="000000" w:themeColor="text1"/>
          <w:szCs w:val="24"/>
          <w:rtl/>
        </w:rPr>
        <w:t xml:space="preserve">        </w:t>
      </w:r>
      <w:r w:rsidRPr="00C46FA3">
        <w:rPr>
          <w:rFonts w:cs="Titr" w:hint="cs"/>
          <w:i/>
          <w:iCs/>
          <w:color w:val="000000" w:themeColor="text1"/>
          <w:szCs w:val="24"/>
          <w:rtl/>
        </w:rPr>
        <w:t xml:space="preserve">    </w:t>
      </w:r>
      <w:r w:rsidR="00DF5214" w:rsidRPr="00C46FA3">
        <w:rPr>
          <w:rFonts w:cs="Titr" w:hint="cs"/>
          <w:i/>
          <w:iCs/>
          <w:color w:val="000000" w:themeColor="text1"/>
          <w:szCs w:val="24"/>
          <w:rtl/>
        </w:rPr>
        <w:t xml:space="preserve">                    </w:t>
      </w:r>
      <w:r w:rsidR="00344C34" w:rsidRPr="00C46FA3">
        <w:rPr>
          <w:rFonts w:cs="Titr" w:hint="cs"/>
          <w:i/>
          <w:iCs/>
          <w:color w:val="000000" w:themeColor="text1"/>
          <w:szCs w:val="24"/>
          <w:rtl/>
        </w:rPr>
        <w:t xml:space="preserve">   </w:t>
      </w:r>
      <w:r w:rsidR="00114262" w:rsidRPr="00C46FA3">
        <w:rPr>
          <w:rFonts w:cs="Titr" w:hint="cs"/>
          <w:i/>
          <w:iCs/>
          <w:color w:val="000000" w:themeColor="text1"/>
          <w:szCs w:val="24"/>
          <w:rtl/>
        </w:rPr>
        <w:t xml:space="preserve"> </w:t>
      </w:r>
      <w:r w:rsidR="00344C34" w:rsidRPr="00C46FA3">
        <w:rPr>
          <w:rFonts w:cs="Titr" w:hint="cs"/>
          <w:i/>
          <w:iCs/>
          <w:color w:val="000000" w:themeColor="text1"/>
          <w:szCs w:val="24"/>
          <w:rtl/>
        </w:rPr>
        <w:t xml:space="preserve"> </w:t>
      </w:r>
      <w:r w:rsidR="00DF5214" w:rsidRPr="00C46FA3">
        <w:rPr>
          <w:rFonts w:cs="Titr" w:hint="cs"/>
          <w:i/>
          <w:iCs/>
          <w:color w:val="000000" w:themeColor="text1"/>
          <w:szCs w:val="24"/>
          <w:rtl/>
        </w:rPr>
        <w:t xml:space="preserve"> </w:t>
      </w:r>
      <w:r w:rsidR="00114262" w:rsidRPr="00C46FA3">
        <w:rPr>
          <w:rFonts w:cs="Titr" w:hint="cs"/>
          <w:i/>
          <w:iCs/>
          <w:color w:val="000000" w:themeColor="text1"/>
          <w:szCs w:val="24"/>
          <w:rtl/>
        </w:rPr>
        <w:t xml:space="preserve"> </w:t>
      </w:r>
      <w:r w:rsidRPr="00C46FA3">
        <w:rPr>
          <w:rFonts w:cs="Titr" w:hint="cs"/>
          <w:i/>
          <w:iCs/>
          <w:color w:val="000000" w:themeColor="text1"/>
          <w:szCs w:val="24"/>
          <w:rtl/>
        </w:rPr>
        <w:t xml:space="preserve">  </w:t>
      </w:r>
      <w:r w:rsidR="00686831" w:rsidRPr="00C46FA3">
        <w:rPr>
          <w:rFonts w:cs="Titr" w:hint="cs"/>
          <w:i/>
          <w:iCs/>
          <w:color w:val="000000" w:themeColor="text1"/>
          <w:szCs w:val="24"/>
          <w:rtl/>
        </w:rPr>
        <w:t xml:space="preserve">   </w:t>
      </w:r>
      <w:r w:rsidRPr="00C46FA3">
        <w:rPr>
          <w:rFonts w:cs="Titr" w:hint="cs"/>
          <w:i/>
          <w:iCs/>
          <w:color w:val="000000" w:themeColor="text1"/>
          <w:szCs w:val="24"/>
          <w:rtl/>
        </w:rPr>
        <w:t xml:space="preserve">     </w:t>
      </w:r>
      <w:r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به ازاء  هر مورد  </w:t>
      </w:r>
      <w:r w:rsidR="007843F7" w:rsidRPr="00C46FA3">
        <w:rPr>
          <w:rFonts w:cs="B Nazanin" w:hint="cs"/>
          <w:b/>
          <w:bCs/>
          <w:color w:val="000000" w:themeColor="text1"/>
          <w:szCs w:val="24"/>
          <w:rtl/>
        </w:rPr>
        <w:t>1</w:t>
      </w:r>
      <w:r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امتياز</w:t>
      </w:r>
    </w:p>
    <w:p w:rsidR="00233AE6" w:rsidRPr="00C46FA3" w:rsidRDefault="00233AE6" w:rsidP="007843F7">
      <w:pPr>
        <w:spacing w:line="276" w:lineRule="auto"/>
        <w:ind w:left="426"/>
        <w:rPr>
          <w:rFonts w:cs="Nazanin"/>
          <w:color w:val="000000" w:themeColor="text1"/>
          <w:szCs w:val="24"/>
        </w:rPr>
      </w:pPr>
      <w:r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پروژه محور نمودن آموزش:                                                          </w:t>
      </w:r>
      <w:r w:rsidR="00BC3099"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      </w:t>
      </w:r>
      <w:r w:rsidR="00DF5214"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                 </w:t>
      </w:r>
      <w:r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</w:t>
      </w:r>
      <w:r w:rsidR="00344C34"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   </w:t>
      </w:r>
      <w:r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 </w:t>
      </w:r>
      <w:r w:rsidR="00114262"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 </w:t>
      </w:r>
      <w:r w:rsidR="00BD776D"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 </w:t>
      </w:r>
      <w:r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  به ازاء  هر مورد  </w:t>
      </w:r>
      <w:r w:rsidR="007843F7" w:rsidRPr="00C46FA3">
        <w:rPr>
          <w:rFonts w:cs="B Nazanin" w:hint="cs"/>
          <w:b/>
          <w:bCs/>
          <w:color w:val="000000" w:themeColor="text1"/>
          <w:szCs w:val="24"/>
          <w:rtl/>
        </w:rPr>
        <w:t>0.5</w:t>
      </w:r>
      <w:r w:rsidR="00BD776D"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</w:t>
      </w:r>
      <w:r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امتياز</w:t>
      </w:r>
    </w:p>
    <w:p w:rsidR="00233AE6" w:rsidRPr="00C46FA3" w:rsidRDefault="00233AE6" w:rsidP="00BE317D">
      <w:pPr>
        <w:spacing w:line="276" w:lineRule="auto"/>
        <w:ind w:left="426"/>
        <w:rPr>
          <w:rFonts w:cs="Nazanin"/>
          <w:color w:val="000000" w:themeColor="text1"/>
          <w:szCs w:val="24"/>
        </w:rPr>
      </w:pPr>
      <w:r w:rsidRPr="00C46FA3">
        <w:rPr>
          <w:rFonts w:cs="B Nazanin" w:hint="cs"/>
          <w:b/>
          <w:bCs/>
          <w:color w:val="000000" w:themeColor="text1"/>
          <w:szCs w:val="24"/>
          <w:rtl/>
        </w:rPr>
        <w:t>نظر سنجي كارآموزان</w:t>
      </w:r>
      <w:r w:rsidRPr="00C46FA3">
        <w:rPr>
          <w:rFonts w:cs="B Nazanin" w:hint="cs"/>
          <w:b/>
          <w:bCs/>
          <w:color w:val="000000" w:themeColor="text1"/>
          <w:sz w:val="18"/>
          <w:szCs w:val="18"/>
          <w:rtl/>
        </w:rPr>
        <w:t xml:space="preserve">: </w:t>
      </w:r>
      <w:r w:rsidR="00BC3099" w:rsidRPr="00C46FA3">
        <w:rPr>
          <w:rFonts w:cs="B Nazanin" w:hint="cs"/>
          <w:b/>
          <w:bCs/>
          <w:color w:val="000000" w:themeColor="text1"/>
          <w:sz w:val="18"/>
          <w:szCs w:val="18"/>
          <w:rtl/>
        </w:rPr>
        <w:t xml:space="preserve"> </w:t>
      </w:r>
      <w:r w:rsidRPr="00C46FA3">
        <w:rPr>
          <w:rFonts w:cs="B Nazanin" w:hint="cs"/>
          <w:b/>
          <w:bCs/>
          <w:color w:val="000000" w:themeColor="text1"/>
          <w:sz w:val="18"/>
          <w:szCs w:val="18"/>
          <w:rtl/>
        </w:rPr>
        <w:t>به ازاء  هر مورد امتياز نظر سنجي بالاي 85 درصد طبق فرم شماره 9 شناسنامه</w:t>
      </w:r>
      <w:r w:rsidR="00BC3099" w:rsidRPr="00C46FA3">
        <w:rPr>
          <w:rFonts w:cs="B Nazanin" w:hint="cs"/>
          <w:b/>
          <w:bCs/>
          <w:color w:val="000000" w:themeColor="text1"/>
          <w:sz w:val="18"/>
          <w:szCs w:val="18"/>
          <w:rtl/>
        </w:rPr>
        <w:t xml:space="preserve">         </w:t>
      </w:r>
      <w:r w:rsidR="00DF5214" w:rsidRPr="00C46FA3">
        <w:rPr>
          <w:rFonts w:cs="B Nazanin" w:hint="cs"/>
          <w:b/>
          <w:bCs/>
          <w:color w:val="000000" w:themeColor="text1"/>
          <w:sz w:val="18"/>
          <w:szCs w:val="18"/>
          <w:rtl/>
        </w:rPr>
        <w:t xml:space="preserve">           </w:t>
      </w:r>
      <w:r w:rsidR="00344C34" w:rsidRPr="00C46FA3">
        <w:rPr>
          <w:rFonts w:cs="B Nazanin" w:hint="cs"/>
          <w:b/>
          <w:bCs/>
          <w:color w:val="000000" w:themeColor="text1"/>
          <w:sz w:val="18"/>
          <w:szCs w:val="18"/>
          <w:rtl/>
        </w:rPr>
        <w:t xml:space="preserve">     </w:t>
      </w:r>
      <w:r w:rsidR="00DF5214" w:rsidRPr="00C46FA3">
        <w:rPr>
          <w:rFonts w:cs="B Nazanin" w:hint="cs"/>
          <w:b/>
          <w:bCs/>
          <w:color w:val="000000" w:themeColor="text1"/>
          <w:sz w:val="18"/>
          <w:szCs w:val="18"/>
          <w:rtl/>
        </w:rPr>
        <w:t xml:space="preserve">    </w:t>
      </w:r>
      <w:r w:rsidR="00114262" w:rsidRPr="00C46FA3">
        <w:rPr>
          <w:rFonts w:cs="B Nazanin" w:hint="cs"/>
          <w:b/>
          <w:bCs/>
          <w:color w:val="000000" w:themeColor="text1"/>
          <w:sz w:val="18"/>
          <w:szCs w:val="18"/>
          <w:rtl/>
        </w:rPr>
        <w:t xml:space="preserve">        </w:t>
      </w:r>
      <w:r w:rsidR="00DF5214" w:rsidRPr="00C46FA3">
        <w:rPr>
          <w:rFonts w:cs="B Nazanin" w:hint="cs"/>
          <w:b/>
          <w:bCs/>
          <w:color w:val="000000" w:themeColor="text1"/>
          <w:sz w:val="18"/>
          <w:szCs w:val="18"/>
          <w:rtl/>
        </w:rPr>
        <w:t xml:space="preserve">        </w:t>
      </w:r>
      <w:r w:rsidR="00BC3099" w:rsidRPr="00C46FA3">
        <w:rPr>
          <w:rFonts w:cs="B Nazanin" w:hint="cs"/>
          <w:b/>
          <w:bCs/>
          <w:color w:val="000000" w:themeColor="text1"/>
          <w:sz w:val="18"/>
          <w:szCs w:val="18"/>
          <w:rtl/>
        </w:rPr>
        <w:t xml:space="preserve">     </w:t>
      </w:r>
      <w:r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</w:t>
      </w:r>
      <w:r w:rsidR="00BE317D" w:rsidRPr="00C46FA3">
        <w:rPr>
          <w:rFonts w:cs="B Nazanin" w:hint="cs"/>
          <w:b/>
          <w:bCs/>
          <w:color w:val="000000" w:themeColor="text1"/>
          <w:szCs w:val="24"/>
          <w:rtl/>
        </w:rPr>
        <w:t>0.5</w:t>
      </w:r>
      <w:r w:rsidRPr="00C46FA3">
        <w:rPr>
          <w:rFonts w:cs="B Nazanin" w:hint="cs"/>
          <w:b/>
          <w:bCs/>
          <w:color w:val="000000" w:themeColor="text1"/>
          <w:szCs w:val="24"/>
          <w:rtl/>
        </w:rPr>
        <w:t xml:space="preserve"> امتياز</w:t>
      </w:r>
    </w:p>
    <w:p w:rsidR="00FD7789" w:rsidRPr="00C46FA3" w:rsidRDefault="00FD7789" w:rsidP="002B114D">
      <w:pPr>
        <w:jc w:val="lowKashida"/>
        <w:rPr>
          <w:rFonts w:cs="Nazanin"/>
          <w:b/>
          <w:bCs/>
          <w:color w:val="000000" w:themeColor="text1"/>
          <w:sz w:val="26"/>
          <w:szCs w:val="26"/>
          <w:rtl/>
        </w:rPr>
      </w:pPr>
    </w:p>
    <w:p w:rsidR="002B114D" w:rsidRPr="00C46FA3" w:rsidRDefault="00D1057C" w:rsidP="00922E5A">
      <w:pPr>
        <w:jc w:val="lowKashida"/>
        <w:rPr>
          <w:rFonts w:cs="B Nazanin"/>
          <w:b/>
          <w:bCs/>
          <w:color w:val="000000" w:themeColor="text1"/>
          <w:sz w:val="36"/>
          <w:szCs w:val="36"/>
        </w:rPr>
      </w:pPr>
      <w:r w:rsidRPr="00C46FA3">
        <w:rPr>
          <w:rFonts w:cs="B Nazanin" w:hint="cs"/>
          <w:b/>
          <w:bCs/>
          <w:color w:val="000000" w:themeColor="text1"/>
          <w:sz w:val="20"/>
          <w:szCs w:val="20"/>
          <w:rtl/>
        </w:rPr>
        <w:t xml:space="preserve">      </w:t>
      </w:r>
    </w:p>
    <w:p w:rsidR="002B114D" w:rsidRPr="00C46FA3" w:rsidRDefault="00922E5A" w:rsidP="004B30EB">
      <w:pPr>
        <w:pStyle w:val="ListParagraph"/>
        <w:numPr>
          <w:ilvl w:val="0"/>
          <w:numId w:val="17"/>
        </w:numPr>
        <w:jc w:val="lowKashida"/>
        <w:rPr>
          <w:rFonts w:cs="Nazanin"/>
          <w:b/>
          <w:bCs/>
          <w:color w:val="000000" w:themeColor="text1"/>
          <w:sz w:val="26"/>
          <w:szCs w:val="26"/>
          <w:rtl/>
        </w:rPr>
      </w:pPr>
      <w:r w:rsidRPr="00C46FA3">
        <w:rPr>
          <w:rFonts w:cs="Nazanin" w:hint="cs"/>
          <w:b/>
          <w:bCs/>
          <w:color w:val="000000" w:themeColor="text1"/>
          <w:sz w:val="26"/>
          <w:szCs w:val="26"/>
          <w:u w:val="single"/>
          <w:rtl/>
        </w:rPr>
        <w:t xml:space="preserve"> </w:t>
      </w:r>
      <w:r w:rsidR="002B114D" w:rsidRPr="00C46FA3">
        <w:rPr>
          <w:rFonts w:cs="Nazanin" w:hint="cs"/>
          <w:b/>
          <w:bCs/>
          <w:color w:val="000000" w:themeColor="text1"/>
          <w:sz w:val="26"/>
          <w:szCs w:val="26"/>
          <w:u w:val="single"/>
          <w:rtl/>
        </w:rPr>
        <w:t>بهره برداري از كارگاه</w:t>
      </w:r>
    </w:p>
    <w:p w:rsidR="002B114D" w:rsidRPr="00C46FA3" w:rsidRDefault="002B114D" w:rsidP="00F86623">
      <w:pPr>
        <w:pStyle w:val="ListParagraph"/>
        <w:ind w:left="0"/>
        <w:rPr>
          <w:rFonts w:cs="Nazanin"/>
          <w:b/>
          <w:bCs/>
          <w:color w:val="000000" w:themeColor="text1"/>
          <w:sz w:val="26"/>
          <w:szCs w:val="26"/>
          <w:rtl/>
        </w:rPr>
      </w:pPr>
    </w:p>
    <w:p w:rsidR="00922E5A" w:rsidRPr="00C46FA3" w:rsidRDefault="00922E5A" w:rsidP="00686831">
      <w:pPr>
        <w:rPr>
          <w:rFonts w:cs="B Nazanin"/>
          <w:b/>
          <w:bCs/>
          <w:color w:val="000000" w:themeColor="text1"/>
          <w:sz w:val="22"/>
          <w:szCs w:val="22"/>
          <w:rtl/>
        </w:rPr>
      </w:pPr>
      <w:r w:rsidRPr="00C46FA3">
        <w:rPr>
          <w:rFonts w:cs="B Nazanin" w:hint="cs"/>
          <w:b/>
          <w:bCs/>
          <w:color w:val="000000" w:themeColor="text1"/>
          <w:sz w:val="22"/>
          <w:szCs w:val="22"/>
          <w:rtl/>
        </w:rPr>
        <w:t xml:space="preserve">100  ×   </w:t>
      </w:r>
      <w:r w:rsidR="00A040B4" w:rsidRPr="00C46FA3">
        <w:rPr>
          <w:rFonts w:cs="B Nazanin" w:hint="cs"/>
          <w:b/>
          <w:bCs/>
          <w:color w:val="000000" w:themeColor="text1"/>
          <w:sz w:val="22"/>
          <w:szCs w:val="22"/>
          <w:rtl/>
        </w:rPr>
        <w:t xml:space="preserve">  0.</w:t>
      </w:r>
      <w:r w:rsidR="00686831" w:rsidRPr="00C46FA3">
        <w:rPr>
          <w:rFonts w:cs="B Nazanin" w:hint="cs"/>
          <w:b/>
          <w:bCs/>
          <w:color w:val="000000" w:themeColor="text1"/>
          <w:sz w:val="22"/>
          <w:szCs w:val="22"/>
          <w:rtl/>
        </w:rPr>
        <w:t>05</w:t>
      </w:r>
      <w:r w:rsidR="00A040B4" w:rsidRPr="00C46FA3">
        <w:rPr>
          <w:rFonts w:cs="B Nazanin" w:hint="cs"/>
          <w:b/>
          <w:bCs/>
          <w:color w:val="000000" w:themeColor="text1"/>
          <w:sz w:val="22"/>
          <w:szCs w:val="22"/>
          <w:rtl/>
        </w:rPr>
        <w:t xml:space="preserve"> *</w:t>
      </w:r>
      <w:r w:rsidR="00747C24" w:rsidRPr="00C46FA3">
        <w:rPr>
          <w:rFonts w:cs="B Nazanin" w:hint="cs"/>
          <w:b/>
          <w:bCs/>
          <w:color w:val="000000" w:themeColor="text1"/>
          <w:sz w:val="22"/>
          <w:szCs w:val="22"/>
          <w:rtl/>
        </w:rPr>
        <w:t xml:space="preserve">تعهدات كارگاه در بازه زماني </w:t>
      </w:r>
      <w:r w:rsidR="00BF367B" w:rsidRPr="00C46FA3">
        <w:rPr>
          <w:rFonts w:cs="B Nazanin" w:hint="cs"/>
          <w:b/>
          <w:bCs/>
          <w:color w:val="000000" w:themeColor="text1"/>
          <w:sz w:val="22"/>
          <w:szCs w:val="22"/>
          <w:rtl/>
        </w:rPr>
        <w:t>تعیین گردیده</w:t>
      </w:r>
      <w:r w:rsidRPr="00C46FA3">
        <w:rPr>
          <w:rFonts w:cs="B Nazanin" w:hint="cs"/>
          <w:b/>
          <w:bCs/>
          <w:color w:val="000000" w:themeColor="text1"/>
          <w:sz w:val="22"/>
          <w:szCs w:val="22"/>
          <w:rtl/>
        </w:rPr>
        <w:t xml:space="preserve">    </w:t>
      </w:r>
      <w:r w:rsidRPr="00C46FA3">
        <w:rPr>
          <w:rFonts w:cs="B Nazanin"/>
          <w:b/>
          <w:bCs/>
          <w:color w:val="000000" w:themeColor="text1"/>
          <w:sz w:val="28"/>
          <w:rtl/>
        </w:rPr>
        <w:t>=</w:t>
      </w:r>
      <w:r w:rsidRPr="00C46FA3">
        <w:rPr>
          <w:rFonts w:cs="B Nazanin" w:hint="cs"/>
          <w:b/>
          <w:bCs/>
          <w:color w:val="000000" w:themeColor="text1"/>
          <w:sz w:val="22"/>
          <w:szCs w:val="22"/>
          <w:rtl/>
        </w:rPr>
        <w:t xml:space="preserve">    </w:t>
      </w:r>
      <w:r w:rsidR="00A040B4" w:rsidRPr="00C46FA3">
        <w:rPr>
          <w:rFonts w:cs="B Nazanin" w:hint="cs"/>
          <w:b/>
          <w:bCs/>
          <w:color w:val="000000" w:themeColor="text1"/>
          <w:sz w:val="22"/>
          <w:szCs w:val="22"/>
          <w:rtl/>
        </w:rPr>
        <w:t xml:space="preserve">امتیاز </w:t>
      </w:r>
      <w:r w:rsidRPr="00C46FA3">
        <w:rPr>
          <w:rFonts w:cs="B Nazanin" w:hint="cs"/>
          <w:b/>
          <w:bCs/>
          <w:color w:val="000000" w:themeColor="text1"/>
          <w:sz w:val="22"/>
          <w:szCs w:val="22"/>
          <w:rtl/>
        </w:rPr>
        <w:t xml:space="preserve">بهره برداري از كارگاه                                                  </w:t>
      </w:r>
      <w:r w:rsidR="00163C9B" w:rsidRPr="00C46FA3">
        <w:rPr>
          <w:rFonts w:cs="B Nazanin" w:hint="cs"/>
          <w:b/>
          <w:bCs/>
          <w:color w:val="000000" w:themeColor="text1"/>
          <w:sz w:val="22"/>
          <w:szCs w:val="22"/>
          <w:rtl/>
        </w:rPr>
        <w:t xml:space="preserve">                 </w:t>
      </w:r>
      <w:r w:rsidR="00472CB2" w:rsidRPr="00C46FA3">
        <w:rPr>
          <w:rFonts w:cs="B Nazanin" w:hint="cs"/>
          <w:b/>
          <w:bCs/>
          <w:color w:val="000000" w:themeColor="text1"/>
          <w:sz w:val="22"/>
          <w:szCs w:val="22"/>
          <w:rtl/>
        </w:rPr>
        <w:t xml:space="preserve">  </w:t>
      </w:r>
    </w:p>
    <w:p w:rsidR="00922E5A" w:rsidRPr="00C46FA3" w:rsidRDefault="00E77053" w:rsidP="00747C24">
      <w:pPr>
        <w:spacing w:line="276" w:lineRule="auto"/>
        <w:rPr>
          <w:rFonts w:cs="B Nazanin"/>
          <w:b/>
          <w:bCs/>
          <w:color w:val="000000" w:themeColor="text1"/>
          <w:sz w:val="22"/>
          <w:szCs w:val="22"/>
          <w:rtl/>
        </w:rPr>
      </w:pPr>
      <w:r>
        <w:rPr>
          <w:rFonts w:cs="B Nazanin"/>
          <w:b/>
          <w:bCs/>
          <w:noProof/>
          <w:color w:val="000000" w:themeColor="text1"/>
          <w:sz w:val="22"/>
          <w:szCs w:val="22"/>
          <w:rtl/>
          <w:lang w:bidi="ar-SA"/>
        </w:rPr>
        <w:pict>
          <v:shape id="AutoShape 287" o:spid="_x0000_s1028" type="#_x0000_t32" style="position:absolute;left:0;text-align:left;margin-left:504.5pt;margin-top:.6pt;width:146.1pt;height:0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liIQ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"/>
        </w:pict>
      </w:r>
      <w:r w:rsidR="00922E5A" w:rsidRPr="00C46FA3">
        <w:rPr>
          <w:rFonts w:cs="B Nazanin" w:hint="cs"/>
          <w:b/>
          <w:bCs/>
          <w:color w:val="000000" w:themeColor="text1"/>
          <w:sz w:val="22"/>
          <w:szCs w:val="22"/>
          <w:rtl/>
        </w:rPr>
        <w:t xml:space="preserve">            </w:t>
      </w:r>
      <w:r w:rsidR="00747C24" w:rsidRPr="00C46FA3">
        <w:rPr>
          <w:rFonts w:cs="B Nazanin" w:hint="cs"/>
          <w:b/>
          <w:bCs/>
          <w:color w:val="000000" w:themeColor="text1"/>
          <w:sz w:val="22"/>
          <w:szCs w:val="22"/>
          <w:rtl/>
        </w:rPr>
        <w:t xml:space="preserve">          </w:t>
      </w:r>
      <w:r w:rsidR="005B4CB7" w:rsidRPr="00C46FA3">
        <w:rPr>
          <w:rFonts w:cs="B Nazanin" w:hint="cs"/>
          <w:b/>
          <w:bCs/>
          <w:color w:val="000000" w:themeColor="text1"/>
          <w:sz w:val="22"/>
          <w:szCs w:val="22"/>
          <w:rtl/>
        </w:rPr>
        <w:t xml:space="preserve">             </w:t>
      </w:r>
      <w:r w:rsidR="00747C24" w:rsidRPr="00C46FA3">
        <w:rPr>
          <w:rFonts w:cs="B Nazanin" w:hint="cs"/>
          <w:b/>
          <w:bCs/>
          <w:color w:val="000000" w:themeColor="text1"/>
          <w:sz w:val="22"/>
          <w:szCs w:val="22"/>
          <w:rtl/>
        </w:rPr>
        <w:t xml:space="preserve"> </w:t>
      </w:r>
      <w:r w:rsidR="00922E5A" w:rsidRPr="00C46FA3">
        <w:rPr>
          <w:rFonts w:cs="B Nazanin" w:hint="cs"/>
          <w:b/>
          <w:bCs/>
          <w:color w:val="000000" w:themeColor="text1"/>
          <w:sz w:val="22"/>
          <w:szCs w:val="22"/>
          <w:rtl/>
        </w:rPr>
        <w:t xml:space="preserve"> </w:t>
      </w:r>
      <w:r w:rsidR="00747C24" w:rsidRPr="00C46FA3">
        <w:rPr>
          <w:rFonts w:cs="B Nazanin" w:hint="cs"/>
          <w:b/>
          <w:bCs/>
          <w:color w:val="000000" w:themeColor="text1"/>
          <w:sz w:val="22"/>
          <w:szCs w:val="22"/>
          <w:rtl/>
        </w:rPr>
        <w:t xml:space="preserve">ظرفيت اسمي كارگاه              </w:t>
      </w:r>
      <w:r w:rsidR="00922E5A" w:rsidRPr="00C46FA3">
        <w:rPr>
          <w:rFonts w:cs="B Nazanin" w:hint="cs"/>
          <w:b/>
          <w:bCs/>
          <w:color w:val="000000" w:themeColor="text1"/>
          <w:sz w:val="22"/>
          <w:szCs w:val="22"/>
          <w:rtl/>
        </w:rPr>
        <w:t xml:space="preserve">   </w:t>
      </w:r>
    </w:p>
    <w:p w:rsidR="001C15D2" w:rsidRPr="00C46FA3" w:rsidRDefault="00922E5A" w:rsidP="00263FBB">
      <w:pPr>
        <w:pStyle w:val="ListParagraph"/>
        <w:ind w:left="0"/>
        <w:rPr>
          <w:rFonts w:cs="B Nazanin"/>
          <w:b/>
          <w:bCs/>
          <w:color w:val="000000" w:themeColor="text1"/>
          <w:sz w:val="22"/>
          <w:szCs w:val="22"/>
          <w:rtl/>
        </w:rPr>
      </w:pPr>
      <w:r w:rsidRPr="00C46FA3">
        <w:rPr>
          <w:rFonts w:cs="B Nazanin" w:hint="cs"/>
          <w:b/>
          <w:bCs/>
          <w:color w:val="000000" w:themeColor="text1"/>
          <w:sz w:val="22"/>
          <w:szCs w:val="22"/>
          <w:rtl/>
        </w:rPr>
        <w:t xml:space="preserve">  * ظرفيت اسمي كارگاه  در بازه زماني </w:t>
      </w:r>
      <w:r w:rsidR="00BF367B" w:rsidRPr="00C46FA3">
        <w:rPr>
          <w:rFonts w:cs="B Nazanin" w:hint="cs"/>
          <w:b/>
          <w:bCs/>
          <w:color w:val="000000" w:themeColor="text1"/>
          <w:sz w:val="22"/>
          <w:szCs w:val="22"/>
          <w:rtl/>
        </w:rPr>
        <w:t>تعیین گردیده</w:t>
      </w:r>
      <w:r w:rsidRPr="00C46FA3">
        <w:rPr>
          <w:rFonts w:cs="B Nazanin" w:hint="cs"/>
          <w:b/>
          <w:bCs/>
          <w:color w:val="000000" w:themeColor="text1"/>
          <w:sz w:val="28"/>
          <w:rtl/>
        </w:rPr>
        <w:t>=</w:t>
      </w:r>
      <w:r w:rsidRPr="00C46FA3">
        <w:rPr>
          <w:rFonts w:cs="B Nazanin" w:hint="cs"/>
          <w:b/>
          <w:bCs/>
          <w:color w:val="000000" w:themeColor="text1"/>
          <w:sz w:val="22"/>
          <w:szCs w:val="22"/>
          <w:rtl/>
        </w:rPr>
        <w:t xml:space="preserve"> تعداد كارآموز(14 نفر) × </w:t>
      </w:r>
      <w:r w:rsidR="00263FBB">
        <w:rPr>
          <w:rFonts w:cs="B Nazanin" w:hint="cs"/>
          <w:b/>
          <w:bCs/>
          <w:color w:val="000000" w:themeColor="text1"/>
          <w:sz w:val="22"/>
          <w:szCs w:val="22"/>
          <w:rtl/>
        </w:rPr>
        <w:t>(</w:t>
      </w:r>
      <w:r w:rsidR="00263FBB" w:rsidRPr="00263FBB">
        <w:rPr>
          <w:rFonts w:cs="B Nazanin"/>
          <w:b/>
          <w:bCs/>
          <w:color w:val="000000" w:themeColor="text1"/>
          <w:sz w:val="22"/>
          <w:szCs w:val="22"/>
          <w:rtl/>
        </w:rPr>
        <w:t>بازه زمان</w:t>
      </w:r>
      <w:r w:rsidR="00263FBB" w:rsidRPr="00263FBB">
        <w:rPr>
          <w:rFonts w:cs="B Nazanin" w:hint="cs"/>
          <w:b/>
          <w:bCs/>
          <w:color w:val="000000" w:themeColor="text1"/>
          <w:sz w:val="22"/>
          <w:szCs w:val="22"/>
          <w:rtl/>
        </w:rPr>
        <w:t>ی</w:t>
      </w:r>
      <w:r w:rsidR="00263FBB" w:rsidRPr="00263FBB">
        <w:rPr>
          <w:rFonts w:cs="B Nazanin"/>
          <w:b/>
          <w:bCs/>
          <w:color w:val="000000" w:themeColor="text1"/>
          <w:sz w:val="22"/>
          <w:szCs w:val="22"/>
          <w:rtl/>
        </w:rPr>
        <w:t xml:space="preserve"> از بدو تبد</w:t>
      </w:r>
      <w:r w:rsidR="00263FBB" w:rsidRPr="00263FBB">
        <w:rPr>
          <w:rFonts w:cs="B Nazanin" w:hint="cs"/>
          <w:b/>
          <w:bCs/>
          <w:color w:val="000000" w:themeColor="text1"/>
          <w:sz w:val="22"/>
          <w:szCs w:val="22"/>
          <w:rtl/>
        </w:rPr>
        <w:t>ی</w:t>
      </w:r>
      <w:r w:rsidR="00263FBB" w:rsidRPr="00263FBB">
        <w:rPr>
          <w:rFonts w:cs="B Nazanin" w:hint="eastAsia"/>
          <w:b/>
          <w:bCs/>
          <w:color w:val="000000" w:themeColor="text1"/>
          <w:sz w:val="22"/>
          <w:szCs w:val="22"/>
          <w:rtl/>
        </w:rPr>
        <w:t>ل</w:t>
      </w:r>
      <w:r w:rsidR="00263FBB" w:rsidRPr="00263FBB">
        <w:rPr>
          <w:rFonts w:cs="B Nazanin"/>
          <w:b/>
          <w:bCs/>
          <w:color w:val="000000" w:themeColor="text1"/>
          <w:sz w:val="22"/>
          <w:szCs w:val="22"/>
          <w:rtl/>
        </w:rPr>
        <w:t xml:space="preserve"> وضع</w:t>
      </w:r>
      <w:r w:rsidR="00263FBB" w:rsidRPr="00263FBB">
        <w:rPr>
          <w:rFonts w:cs="B Nazanin" w:hint="cs"/>
          <w:b/>
          <w:bCs/>
          <w:color w:val="000000" w:themeColor="text1"/>
          <w:sz w:val="22"/>
          <w:szCs w:val="22"/>
          <w:rtl/>
        </w:rPr>
        <w:t>ی</w:t>
      </w:r>
      <w:r w:rsidR="00263FBB" w:rsidRPr="00263FBB">
        <w:rPr>
          <w:rFonts w:cs="B Nazanin" w:hint="eastAsia"/>
          <w:b/>
          <w:bCs/>
          <w:color w:val="000000" w:themeColor="text1"/>
          <w:sz w:val="22"/>
          <w:szCs w:val="22"/>
          <w:rtl/>
        </w:rPr>
        <w:t>ت</w:t>
      </w:r>
      <w:r w:rsidR="00263FBB" w:rsidRPr="00263FBB">
        <w:rPr>
          <w:rFonts w:cs="B Nazanin"/>
          <w:b/>
          <w:bCs/>
          <w:color w:val="000000" w:themeColor="text1"/>
          <w:sz w:val="22"/>
          <w:szCs w:val="22"/>
          <w:rtl/>
        </w:rPr>
        <w:t xml:space="preserve"> تا پا</w:t>
      </w:r>
      <w:r w:rsidR="00263FBB" w:rsidRPr="00263FBB">
        <w:rPr>
          <w:rFonts w:cs="B Nazanin" w:hint="cs"/>
          <w:b/>
          <w:bCs/>
          <w:color w:val="000000" w:themeColor="text1"/>
          <w:sz w:val="22"/>
          <w:szCs w:val="22"/>
          <w:rtl/>
        </w:rPr>
        <w:t>ی</w:t>
      </w:r>
      <w:r w:rsidR="00263FBB" w:rsidRPr="00263FBB">
        <w:rPr>
          <w:rFonts w:cs="B Nazanin" w:hint="eastAsia"/>
          <w:b/>
          <w:bCs/>
          <w:color w:val="000000" w:themeColor="text1"/>
          <w:sz w:val="22"/>
          <w:szCs w:val="22"/>
          <w:rtl/>
        </w:rPr>
        <w:t>ان</w:t>
      </w:r>
      <w:r w:rsidR="00263FBB" w:rsidRPr="00263FBB">
        <w:rPr>
          <w:rFonts w:cs="B Nazanin"/>
          <w:b/>
          <w:bCs/>
          <w:color w:val="000000" w:themeColor="text1"/>
          <w:sz w:val="22"/>
          <w:szCs w:val="22"/>
          <w:rtl/>
        </w:rPr>
        <w:t xml:space="preserve"> سال 97</w:t>
      </w:r>
      <w:r w:rsidR="00263FBB">
        <w:rPr>
          <w:rFonts w:cs="B Nazanin" w:hint="cs"/>
          <w:b/>
          <w:bCs/>
          <w:color w:val="000000" w:themeColor="text1"/>
          <w:sz w:val="22"/>
          <w:szCs w:val="22"/>
          <w:rtl/>
        </w:rPr>
        <w:t>)</w:t>
      </w:r>
      <w:r w:rsidRPr="00C46FA3">
        <w:rPr>
          <w:rFonts w:cs="B Nazanin" w:hint="cs"/>
          <w:b/>
          <w:bCs/>
          <w:color w:val="000000" w:themeColor="text1"/>
          <w:sz w:val="22"/>
          <w:szCs w:val="22"/>
          <w:rtl/>
        </w:rPr>
        <w:t xml:space="preserve">× 180                                                                                                           </w:t>
      </w:r>
    </w:p>
    <w:p w:rsidR="00740DCB" w:rsidRPr="00C46FA3" w:rsidRDefault="00740DCB" w:rsidP="005C5210">
      <w:pPr>
        <w:tabs>
          <w:tab w:val="left" w:pos="4766"/>
        </w:tabs>
        <w:rPr>
          <w:color w:val="000000" w:themeColor="text1"/>
          <w:rtl/>
        </w:rPr>
      </w:pPr>
    </w:p>
    <w:p w:rsidR="00CB4B16" w:rsidRPr="00C46FA3" w:rsidRDefault="00CB4B16" w:rsidP="007168B4">
      <w:pPr>
        <w:jc w:val="right"/>
        <w:rPr>
          <w:rStyle w:val="pagination"/>
          <w:rFonts w:cs="Times New Roman"/>
          <w:color w:val="000000" w:themeColor="text1"/>
          <w:sz w:val="20"/>
          <w:szCs w:val="20"/>
          <w:rtl/>
        </w:rPr>
      </w:pPr>
    </w:p>
    <w:sectPr w:rsidR="00CB4B16" w:rsidRPr="00C46FA3" w:rsidSect="002A20D9">
      <w:pgSz w:w="16838" w:h="11906" w:orient="landscape" w:code="9"/>
      <w:pgMar w:top="992" w:right="1701" w:bottom="1134" w:left="992" w:header="709" w:footer="17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053" w:rsidRDefault="00E77053">
      <w:r>
        <w:separator/>
      </w:r>
    </w:p>
  </w:endnote>
  <w:endnote w:type="continuationSeparator" w:id="0">
    <w:p w:rsidR="00E77053" w:rsidRDefault="00E7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12   Yagut_shsmrt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-s">
    <w:altName w:val="Times New Roman"/>
    <w:panose1 w:val="00000000000000000000"/>
    <w:charset w:val="00"/>
    <w:family w:val="roman"/>
    <w:notTrueType/>
    <w:pitch w:val="default"/>
  </w:font>
  <w:font w:name="2 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87B" w:rsidRDefault="0071786D" w:rsidP="005500AF">
    <w:pPr>
      <w:pStyle w:val="Footer"/>
      <w:framePr w:wrap="around" w:vAnchor="text" w:hAnchor="text" w:xAlign="center" w:y="1"/>
      <w:rPr>
        <w:rStyle w:val="PageNumber"/>
        <w:rFonts w:cs="B Lotus"/>
      </w:rPr>
    </w:pPr>
    <w:r>
      <w:rPr>
        <w:rStyle w:val="PageNumber"/>
        <w:rFonts w:cs="B Lotus"/>
      </w:rPr>
      <w:fldChar w:fldCharType="begin"/>
    </w:r>
    <w:r w:rsidR="008C487B">
      <w:rPr>
        <w:rStyle w:val="PageNumber"/>
        <w:rFonts w:cs="B Lotus"/>
      </w:rPr>
      <w:instrText xml:space="preserve">PAGE  </w:instrText>
    </w:r>
    <w:r>
      <w:rPr>
        <w:rStyle w:val="PageNumber"/>
        <w:rFonts w:cs="B Lotus"/>
      </w:rPr>
      <w:fldChar w:fldCharType="end"/>
    </w:r>
  </w:p>
  <w:p w:rsidR="008C487B" w:rsidRDefault="008C48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87B" w:rsidRDefault="0071786D">
    <w:pPr>
      <w:pStyle w:val="Footer"/>
      <w:jc w:val="center"/>
    </w:pPr>
    <w:r>
      <w:fldChar w:fldCharType="begin"/>
    </w:r>
    <w:r w:rsidR="008C487B">
      <w:instrText xml:space="preserve"> PAGE   \* MERGEFORMAT </w:instrText>
    </w:r>
    <w:r>
      <w:fldChar w:fldCharType="separate"/>
    </w:r>
    <w:r w:rsidR="009C0EFC">
      <w:rPr>
        <w:noProof/>
        <w:rtl/>
      </w:rPr>
      <w:t>6</w:t>
    </w:r>
    <w:r>
      <w:rPr>
        <w:noProof/>
      </w:rPr>
      <w:fldChar w:fldCharType="end"/>
    </w:r>
  </w:p>
  <w:p w:rsidR="008C487B" w:rsidRDefault="008C48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053" w:rsidRDefault="00E77053">
      <w:r>
        <w:separator/>
      </w:r>
    </w:p>
  </w:footnote>
  <w:footnote w:type="continuationSeparator" w:id="0">
    <w:p w:rsidR="00E77053" w:rsidRDefault="00E77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87B" w:rsidRDefault="00E77053">
    <w:pPr>
      <w:pStyle w:val="Header"/>
    </w:pPr>
    <w:r>
      <w:rPr>
        <w:noProof/>
        <w:lang w:bidi="fa-I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53738" o:spid="_x0000_s2049" type="#_x0000_t136" style="position:absolute;left:0;text-align:left;margin-left:0;margin-top:0;width:479.55pt;height:119.85pt;rotation:315;z-index:-251658752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1pt" string="غیر قابل استناد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87B" w:rsidRDefault="00C336C7" w:rsidP="00C336C7">
    <w:pPr>
      <w:pStyle w:val="Header"/>
      <w:tabs>
        <w:tab w:val="clear" w:pos="4153"/>
        <w:tab w:val="clear" w:pos="8306"/>
        <w:tab w:val="left" w:pos="5167"/>
      </w:tabs>
    </w:pPr>
    <w:r>
      <w:rPr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4pt;height:11.4pt" o:bullet="t">
        <v:imagedata r:id="rId1" o:title="mso19"/>
      </v:shape>
    </w:pict>
  </w:numPicBullet>
  <w:abstractNum w:abstractNumId="0">
    <w:nsid w:val="FFFFFF89"/>
    <w:multiLevelType w:val="singleLevel"/>
    <w:tmpl w:val="94282B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76402D"/>
    <w:multiLevelType w:val="hybridMultilevel"/>
    <w:tmpl w:val="FB80F53A"/>
    <w:lvl w:ilvl="0" w:tplc="5AB67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443A9"/>
    <w:multiLevelType w:val="hybridMultilevel"/>
    <w:tmpl w:val="B3EAC8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C7C9A"/>
    <w:multiLevelType w:val="multilevel"/>
    <w:tmpl w:val="E416DA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B7813B0"/>
    <w:multiLevelType w:val="multilevel"/>
    <w:tmpl w:val="27CC446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u w:val="single"/>
      </w:rPr>
    </w:lvl>
    <w:lvl w:ilvl="1">
      <w:start w:val="8"/>
      <w:numFmt w:val="decimal"/>
      <w:lvlText w:val="%1-%2"/>
      <w:lvlJc w:val="left"/>
      <w:pPr>
        <w:ind w:left="862" w:hanging="720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004" w:hanging="720"/>
      </w:pPr>
      <w:rPr>
        <w:rFonts w:hint="default"/>
        <w:u w:val="single"/>
      </w:rPr>
    </w:lvl>
    <w:lvl w:ilvl="3">
      <w:start w:val="1"/>
      <w:numFmt w:val="decimal"/>
      <w:lvlText w:val="%1-%2.%3.%4"/>
      <w:lvlJc w:val="left"/>
      <w:pPr>
        <w:ind w:left="1506" w:hanging="1080"/>
      </w:pPr>
      <w:rPr>
        <w:rFonts w:hint="default"/>
        <w:u w:val="single"/>
      </w:rPr>
    </w:lvl>
    <w:lvl w:ilvl="4">
      <w:start w:val="1"/>
      <w:numFmt w:val="decimal"/>
      <w:lvlText w:val="%1-%2.%3.%4.%5"/>
      <w:lvlJc w:val="left"/>
      <w:pPr>
        <w:ind w:left="1648" w:hanging="1080"/>
      </w:pPr>
      <w:rPr>
        <w:rFonts w:hint="default"/>
        <w:u w:val="single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hint="default"/>
        <w:u w:val="single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hint="default"/>
        <w:u w:val="single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hint="default"/>
        <w:u w:val="single"/>
      </w:rPr>
    </w:lvl>
    <w:lvl w:ilvl="8">
      <w:start w:val="1"/>
      <w:numFmt w:val="decimal"/>
      <w:lvlText w:val="%1-%2.%3.%4.%5.%6.%7.%8.%9"/>
      <w:lvlJc w:val="left"/>
      <w:pPr>
        <w:ind w:left="2936" w:hanging="1800"/>
      </w:pPr>
      <w:rPr>
        <w:rFonts w:hint="default"/>
        <w:u w:val="single"/>
      </w:rPr>
    </w:lvl>
  </w:abstractNum>
  <w:abstractNum w:abstractNumId="5">
    <w:nsid w:val="32343918"/>
    <w:multiLevelType w:val="hybridMultilevel"/>
    <w:tmpl w:val="53986126"/>
    <w:lvl w:ilvl="0" w:tplc="DC6CCC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043D3"/>
    <w:multiLevelType w:val="hybridMultilevel"/>
    <w:tmpl w:val="72DAB99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37B60A7C"/>
    <w:multiLevelType w:val="hybridMultilevel"/>
    <w:tmpl w:val="ECD2D95A"/>
    <w:lvl w:ilvl="0" w:tplc="8FFC1B62">
      <w:start w:val="10"/>
      <w:numFmt w:val="decimal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0730685"/>
    <w:multiLevelType w:val="hybridMultilevel"/>
    <w:tmpl w:val="9B6016AA"/>
    <w:lvl w:ilvl="0" w:tplc="04090001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509E79C0"/>
    <w:multiLevelType w:val="hybridMultilevel"/>
    <w:tmpl w:val="865A91E6"/>
    <w:lvl w:ilvl="0" w:tplc="87485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94523"/>
    <w:multiLevelType w:val="multilevel"/>
    <w:tmpl w:val="6D4453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02" w:hanging="360"/>
      </w:pPr>
      <w:rPr>
        <w:rFonts w:cs="Nazanin" w:hint="default"/>
        <w:b/>
        <w:bCs/>
        <w:sz w:val="26"/>
        <w:szCs w:val="26"/>
      </w:rPr>
    </w:lvl>
    <w:lvl w:ilvl="2">
      <w:start w:val="1"/>
      <w:numFmt w:val="decimal"/>
      <w:lvlText w:val="%1-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936" w:hanging="1800"/>
      </w:pPr>
      <w:rPr>
        <w:rFonts w:hint="default"/>
      </w:rPr>
    </w:lvl>
  </w:abstractNum>
  <w:abstractNum w:abstractNumId="11">
    <w:nsid w:val="53913ACE"/>
    <w:multiLevelType w:val="hybridMultilevel"/>
    <w:tmpl w:val="4E4E70D4"/>
    <w:lvl w:ilvl="0" w:tplc="EA70484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43EDA"/>
    <w:multiLevelType w:val="multilevel"/>
    <w:tmpl w:val="D2AA46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9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5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81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40" w:hanging="1800"/>
      </w:pPr>
      <w:rPr>
        <w:rFonts w:hint="default"/>
      </w:rPr>
    </w:lvl>
  </w:abstractNum>
  <w:abstractNum w:abstractNumId="13">
    <w:nsid w:val="6E6D092B"/>
    <w:multiLevelType w:val="hybridMultilevel"/>
    <w:tmpl w:val="05667AF6"/>
    <w:lvl w:ilvl="0" w:tplc="D57A2A74">
      <w:start w:val="1"/>
      <w:numFmt w:val="decimal"/>
      <w:lvlText w:val="%1-"/>
      <w:lvlJc w:val="left"/>
      <w:pPr>
        <w:ind w:left="4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73F42A0E"/>
    <w:multiLevelType w:val="hybridMultilevel"/>
    <w:tmpl w:val="320EBE20"/>
    <w:lvl w:ilvl="0" w:tplc="649631F4">
      <w:start w:val="1"/>
      <w:numFmt w:val="decimal"/>
      <w:lvlText w:val="%1-"/>
      <w:lvlJc w:val="left"/>
      <w:pPr>
        <w:ind w:left="359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5">
    <w:nsid w:val="7AEE4CBE"/>
    <w:multiLevelType w:val="hybridMultilevel"/>
    <w:tmpl w:val="BAF4C0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1069E6"/>
    <w:multiLevelType w:val="hybridMultilevel"/>
    <w:tmpl w:val="FD66DD10"/>
    <w:lvl w:ilvl="0" w:tplc="180279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48263C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481947"/>
    <w:multiLevelType w:val="hybridMultilevel"/>
    <w:tmpl w:val="BA24982C"/>
    <w:lvl w:ilvl="0" w:tplc="04090007">
      <w:start w:val="1"/>
      <w:numFmt w:val="bullet"/>
      <w:lvlText w:val=""/>
      <w:lvlPicBulletId w:val="0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8"/>
  </w:num>
  <w:num w:numId="5">
    <w:abstractNumId w:val="15"/>
  </w:num>
  <w:num w:numId="6">
    <w:abstractNumId w:val="6"/>
  </w:num>
  <w:num w:numId="7">
    <w:abstractNumId w:val="11"/>
  </w:num>
  <w:num w:numId="8">
    <w:abstractNumId w:val="1"/>
  </w:num>
  <w:num w:numId="9">
    <w:abstractNumId w:val="13"/>
  </w:num>
  <w:num w:numId="10">
    <w:abstractNumId w:val="12"/>
  </w:num>
  <w:num w:numId="11">
    <w:abstractNumId w:val="3"/>
  </w:num>
  <w:num w:numId="12">
    <w:abstractNumId w:val="10"/>
  </w:num>
  <w:num w:numId="13">
    <w:abstractNumId w:val="4"/>
  </w:num>
  <w:num w:numId="14">
    <w:abstractNumId w:val="9"/>
  </w:num>
  <w:num w:numId="15">
    <w:abstractNumId w:val="2"/>
  </w:num>
  <w:num w:numId="16">
    <w:abstractNumId w:val="5"/>
  </w:num>
  <w:num w:numId="17">
    <w:abstractNumId w:val="14"/>
  </w:num>
  <w:num w:numId="18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81927"/>
    <w:rsid w:val="00000E42"/>
    <w:rsid w:val="00000F75"/>
    <w:rsid w:val="0000138B"/>
    <w:rsid w:val="00002195"/>
    <w:rsid w:val="00002212"/>
    <w:rsid w:val="00002B4F"/>
    <w:rsid w:val="000044DE"/>
    <w:rsid w:val="00005115"/>
    <w:rsid w:val="00005D4D"/>
    <w:rsid w:val="000062D0"/>
    <w:rsid w:val="0001125A"/>
    <w:rsid w:val="000114E1"/>
    <w:rsid w:val="00011EA3"/>
    <w:rsid w:val="00012062"/>
    <w:rsid w:val="00012A3A"/>
    <w:rsid w:val="0001320F"/>
    <w:rsid w:val="000143F3"/>
    <w:rsid w:val="00015E8B"/>
    <w:rsid w:val="0001727B"/>
    <w:rsid w:val="00020BF2"/>
    <w:rsid w:val="00020EBF"/>
    <w:rsid w:val="000219E1"/>
    <w:rsid w:val="00021DAF"/>
    <w:rsid w:val="00022AC4"/>
    <w:rsid w:val="00024B4F"/>
    <w:rsid w:val="0002554D"/>
    <w:rsid w:val="00025B3C"/>
    <w:rsid w:val="000307F5"/>
    <w:rsid w:val="00030D42"/>
    <w:rsid w:val="00031680"/>
    <w:rsid w:val="000343C4"/>
    <w:rsid w:val="000349AF"/>
    <w:rsid w:val="0003694B"/>
    <w:rsid w:val="00036E3F"/>
    <w:rsid w:val="00037336"/>
    <w:rsid w:val="00037C17"/>
    <w:rsid w:val="000404DE"/>
    <w:rsid w:val="0004245F"/>
    <w:rsid w:val="00042739"/>
    <w:rsid w:val="00042A8C"/>
    <w:rsid w:val="000432F4"/>
    <w:rsid w:val="00044B26"/>
    <w:rsid w:val="00046020"/>
    <w:rsid w:val="00046334"/>
    <w:rsid w:val="000514F4"/>
    <w:rsid w:val="00051575"/>
    <w:rsid w:val="00052E53"/>
    <w:rsid w:val="00053855"/>
    <w:rsid w:val="00054C0C"/>
    <w:rsid w:val="00054F94"/>
    <w:rsid w:val="00055687"/>
    <w:rsid w:val="000569BC"/>
    <w:rsid w:val="00057547"/>
    <w:rsid w:val="000577E7"/>
    <w:rsid w:val="00057F67"/>
    <w:rsid w:val="00063465"/>
    <w:rsid w:val="000645E4"/>
    <w:rsid w:val="00067697"/>
    <w:rsid w:val="00071E79"/>
    <w:rsid w:val="00073297"/>
    <w:rsid w:val="000743B6"/>
    <w:rsid w:val="00074FD4"/>
    <w:rsid w:val="000807E6"/>
    <w:rsid w:val="0008117D"/>
    <w:rsid w:val="000814D9"/>
    <w:rsid w:val="00081882"/>
    <w:rsid w:val="00084B85"/>
    <w:rsid w:val="00084E5D"/>
    <w:rsid w:val="000878AD"/>
    <w:rsid w:val="00087F85"/>
    <w:rsid w:val="00090A3F"/>
    <w:rsid w:val="00091281"/>
    <w:rsid w:val="00091D20"/>
    <w:rsid w:val="00092749"/>
    <w:rsid w:val="00092F36"/>
    <w:rsid w:val="000930A0"/>
    <w:rsid w:val="00093122"/>
    <w:rsid w:val="00093402"/>
    <w:rsid w:val="000975F7"/>
    <w:rsid w:val="0009795C"/>
    <w:rsid w:val="000A05CF"/>
    <w:rsid w:val="000A0D56"/>
    <w:rsid w:val="000A197D"/>
    <w:rsid w:val="000A3D65"/>
    <w:rsid w:val="000A3E68"/>
    <w:rsid w:val="000B30B1"/>
    <w:rsid w:val="000B378F"/>
    <w:rsid w:val="000B37DF"/>
    <w:rsid w:val="000B4118"/>
    <w:rsid w:val="000B51EA"/>
    <w:rsid w:val="000B56D3"/>
    <w:rsid w:val="000B5DE7"/>
    <w:rsid w:val="000B6292"/>
    <w:rsid w:val="000B741B"/>
    <w:rsid w:val="000C1C1C"/>
    <w:rsid w:val="000C2146"/>
    <w:rsid w:val="000C36AB"/>
    <w:rsid w:val="000C4001"/>
    <w:rsid w:val="000D0489"/>
    <w:rsid w:val="000D0A83"/>
    <w:rsid w:val="000D2BC0"/>
    <w:rsid w:val="000D38D2"/>
    <w:rsid w:val="000D497B"/>
    <w:rsid w:val="000D4A7D"/>
    <w:rsid w:val="000D5FDA"/>
    <w:rsid w:val="000D6012"/>
    <w:rsid w:val="000D639A"/>
    <w:rsid w:val="000D6FC8"/>
    <w:rsid w:val="000D78E4"/>
    <w:rsid w:val="000D7EB8"/>
    <w:rsid w:val="000E0A4A"/>
    <w:rsid w:val="000E17B4"/>
    <w:rsid w:val="000E1943"/>
    <w:rsid w:val="000E228C"/>
    <w:rsid w:val="000E2ABD"/>
    <w:rsid w:val="000E2CAA"/>
    <w:rsid w:val="000E3655"/>
    <w:rsid w:val="000E49B1"/>
    <w:rsid w:val="000E5944"/>
    <w:rsid w:val="000E59A0"/>
    <w:rsid w:val="000E6C35"/>
    <w:rsid w:val="000E7B21"/>
    <w:rsid w:val="000F08A4"/>
    <w:rsid w:val="000F1499"/>
    <w:rsid w:val="000F1C27"/>
    <w:rsid w:val="000F26EC"/>
    <w:rsid w:val="000F2D96"/>
    <w:rsid w:val="000F3241"/>
    <w:rsid w:val="000F3875"/>
    <w:rsid w:val="000F6447"/>
    <w:rsid w:val="000F6654"/>
    <w:rsid w:val="0010058B"/>
    <w:rsid w:val="00100C40"/>
    <w:rsid w:val="00101120"/>
    <w:rsid w:val="00101C42"/>
    <w:rsid w:val="00104AA9"/>
    <w:rsid w:val="00105B73"/>
    <w:rsid w:val="0010631E"/>
    <w:rsid w:val="001064E3"/>
    <w:rsid w:val="0010770E"/>
    <w:rsid w:val="00112212"/>
    <w:rsid w:val="00112D19"/>
    <w:rsid w:val="00113751"/>
    <w:rsid w:val="00113BF7"/>
    <w:rsid w:val="00114262"/>
    <w:rsid w:val="0011484B"/>
    <w:rsid w:val="001156B7"/>
    <w:rsid w:val="00117320"/>
    <w:rsid w:val="001179CD"/>
    <w:rsid w:val="00121103"/>
    <w:rsid w:val="00121864"/>
    <w:rsid w:val="001218C7"/>
    <w:rsid w:val="00121F23"/>
    <w:rsid w:val="00121FED"/>
    <w:rsid w:val="00124180"/>
    <w:rsid w:val="0012443D"/>
    <w:rsid w:val="00125941"/>
    <w:rsid w:val="00125B39"/>
    <w:rsid w:val="00125BCE"/>
    <w:rsid w:val="00125E7B"/>
    <w:rsid w:val="001264E0"/>
    <w:rsid w:val="00131C78"/>
    <w:rsid w:val="00132869"/>
    <w:rsid w:val="00132B40"/>
    <w:rsid w:val="001334E9"/>
    <w:rsid w:val="00133C6F"/>
    <w:rsid w:val="00134659"/>
    <w:rsid w:val="00141BD0"/>
    <w:rsid w:val="00141BF7"/>
    <w:rsid w:val="00141EA6"/>
    <w:rsid w:val="00143E2E"/>
    <w:rsid w:val="00144841"/>
    <w:rsid w:val="0014740E"/>
    <w:rsid w:val="00150167"/>
    <w:rsid w:val="00153345"/>
    <w:rsid w:val="001537C8"/>
    <w:rsid w:val="00154C50"/>
    <w:rsid w:val="00155A11"/>
    <w:rsid w:val="001563F2"/>
    <w:rsid w:val="00157D2A"/>
    <w:rsid w:val="00162374"/>
    <w:rsid w:val="00162459"/>
    <w:rsid w:val="00163C9B"/>
    <w:rsid w:val="00166CAA"/>
    <w:rsid w:val="0016706E"/>
    <w:rsid w:val="001670D1"/>
    <w:rsid w:val="00167571"/>
    <w:rsid w:val="001702FB"/>
    <w:rsid w:val="001703F9"/>
    <w:rsid w:val="00171707"/>
    <w:rsid w:val="00171BEF"/>
    <w:rsid w:val="00173013"/>
    <w:rsid w:val="00173C85"/>
    <w:rsid w:val="00173E48"/>
    <w:rsid w:val="00174B02"/>
    <w:rsid w:val="001756CE"/>
    <w:rsid w:val="00175E67"/>
    <w:rsid w:val="0017661B"/>
    <w:rsid w:val="0018105A"/>
    <w:rsid w:val="001834D2"/>
    <w:rsid w:val="00185025"/>
    <w:rsid w:val="00190A07"/>
    <w:rsid w:val="00190F01"/>
    <w:rsid w:val="001923C8"/>
    <w:rsid w:val="001927A3"/>
    <w:rsid w:val="00193221"/>
    <w:rsid w:val="0019460C"/>
    <w:rsid w:val="0019461E"/>
    <w:rsid w:val="00194DA9"/>
    <w:rsid w:val="00197397"/>
    <w:rsid w:val="001A035F"/>
    <w:rsid w:val="001A0596"/>
    <w:rsid w:val="001A0DFB"/>
    <w:rsid w:val="001A3421"/>
    <w:rsid w:val="001A348A"/>
    <w:rsid w:val="001A53D8"/>
    <w:rsid w:val="001A60BA"/>
    <w:rsid w:val="001A6E32"/>
    <w:rsid w:val="001B0EEE"/>
    <w:rsid w:val="001B13F9"/>
    <w:rsid w:val="001B2FC5"/>
    <w:rsid w:val="001B349B"/>
    <w:rsid w:val="001B491A"/>
    <w:rsid w:val="001B5AD4"/>
    <w:rsid w:val="001B5CC5"/>
    <w:rsid w:val="001B7633"/>
    <w:rsid w:val="001B771F"/>
    <w:rsid w:val="001C0C95"/>
    <w:rsid w:val="001C14AC"/>
    <w:rsid w:val="001C15D2"/>
    <w:rsid w:val="001C1BAC"/>
    <w:rsid w:val="001C1E59"/>
    <w:rsid w:val="001C2C2C"/>
    <w:rsid w:val="001C4947"/>
    <w:rsid w:val="001C6270"/>
    <w:rsid w:val="001D040F"/>
    <w:rsid w:val="001D0832"/>
    <w:rsid w:val="001D190E"/>
    <w:rsid w:val="001D19D6"/>
    <w:rsid w:val="001D44D9"/>
    <w:rsid w:val="001D52DE"/>
    <w:rsid w:val="001D6B5D"/>
    <w:rsid w:val="001E0B96"/>
    <w:rsid w:val="001E0FB3"/>
    <w:rsid w:val="001E292A"/>
    <w:rsid w:val="001E2F0F"/>
    <w:rsid w:val="001E3EFB"/>
    <w:rsid w:val="001E4428"/>
    <w:rsid w:val="001E5EBF"/>
    <w:rsid w:val="001F05A7"/>
    <w:rsid w:val="001F104D"/>
    <w:rsid w:val="001F2AB8"/>
    <w:rsid w:val="001F3E01"/>
    <w:rsid w:val="001F3F45"/>
    <w:rsid w:val="001F4226"/>
    <w:rsid w:val="001F6628"/>
    <w:rsid w:val="001F669E"/>
    <w:rsid w:val="001F6769"/>
    <w:rsid w:val="001F7E3C"/>
    <w:rsid w:val="00200FF1"/>
    <w:rsid w:val="00201E56"/>
    <w:rsid w:val="00205B62"/>
    <w:rsid w:val="00205F4B"/>
    <w:rsid w:val="002065F9"/>
    <w:rsid w:val="002075E9"/>
    <w:rsid w:val="00210012"/>
    <w:rsid w:val="002123C7"/>
    <w:rsid w:val="00212C25"/>
    <w:rsid w:val="00212D24"/>
    <w:rsid w:val="00214D61"/>
    <w:rsid w:val="0021618E"/>
    <w:rsid w:val="00220FFB"/>
    <w:rsid w:val="00223031"/>
    <w:rsid w:val="002230FB"/>
    <w:rsid w:val="002247F6"/>
    <w:rsid w:val="00225178"/>
    <w:rsid w:val="00225B45"/>
    <w:rsid w:val="00225C7B"/>
    <w:rsid w:val="0022661C"/>
    <w:rsid w:val="00226CE1"/>
    <w:rsid w:val="00227086"/>
    <w:rsid w:val="00232B3C"/>
    <w:rsid w:val="00232D66"/>
    <w:rsid w:val="00233AE6"/>
    <w:rsid w:val="00237326"/>
    <w:rsid w:val="00240CD4"/>
    <w:rsid w:val="002410E5"/>
    <w:rsid w:val="00241985"/>
    <w:rsid w:val="00242C9E"/>
    <w:rsid w:val="002439A8"/>
    <w:rsid w:val="00243DEF"/>
    <w:rsid w:val="00244280"/>
    <w:rsid w:val="002469DC"/>
    <w:rsid w:val="002502B4"/>
    <w:rsid w:val="00250CBB"/>
    <w:rsid w:val="00250D37"/>
    <w:rsid w:val="00254E33"/>
    <w:rsid w:val="00257033"/>
    <w:rsid w:val="00262447"/>
    <w:rsid w:val="00263FBB"/>
    <w:rsid w:val="00264762"/>
    <w:rsid w:val="00265650"/>
    <w:rsid w:val="0027009A"/>
    <w:rsid w:val="0027064A"/>
    <w:rsid w:val="00270AB5"/>
    <w:rsid w:val="00270F08"/>
    <w:rsid w:val="00271953"/>
    <w:rsid w:val="00272C17"/>
    <w:rsid w:val="00273989"/>
    <w:rsid w:val="00275825"/>
    <w:rsid w:val="00275EA6"/>
    <w:rsid w:val="00276A72"/>
    <w:rsid w:val="00277513"/>
    <w:rsid w:val="00281315"/>
    <w:rsid w:val="00285205"/>
    <w:rsid w:val="00286A3D"/>
    <w:rsid w:val="002873A5"/>
    <w:rsid w:val="00290AAD"/>
    <w:rsid w:val="00290E50"/>
    <w:rsid w:val="002914A2"/>
    <w:rsid w:val="00293E29"/>
    <w:rsid w:val="0029416B"/>
    <w:rsid w:val="0029596F"/>
    <w:rsid w:val="002A1FCB"/>
    <w:rsid w:val="002A20D9"/>
    <w:rsid w:val="002A32E5"/>
    <w:rsid w:val="002A4C8C"/>
    <w:rsid w:val="002A5155"/>
    <w:rsid w:val="002A59C7"/>
    <w:rsid w:val="002A6921"/>
    <w:rsid w:val="002A73AE"/>
    <w:rsid w:val="002B09AC"/>
    <w:rsid w:val="002B114D"/>
    <w:rsid w:val="002B26F0"/>
    <w:rsid w:val="002B31CB"/>
    <w:rsid w:val="002B3564"/>
    <w:rsid w:val="002B5886"/>
    <w:rsid w:val="002B5DEF"/>
    <w:rsid w:val="002B7972"/>
    <w:rsid w:val="002C0D65"/>
    <w:rsid w:val="002C10CE"/>
    <w:rsid w:val="002C2623"/>
    <w:rsid w:val="002C2951"/>
    <w:rsid w:val="002C2A62"/>
    <w:rsid w:val="002C354D"/>
    <w:rsid w:val="002C5224"/>
    <w:rsid w:val="002C5B11"/>
    <w:rsid w:val="002C640D"/>
    <w:rsid w:val="002C7730"/>
    <w:rsid w:val="002D1206"/>
    <w:rsid w:val="002D262D"/>
    <w:rsid w:val="002D2E80"/>
    <w:rsid w:val="002D3109"/>
    <w:rsid w:val="002D33B2"/>
    <w:rsid w:val="002D4785"/>
    <w:rsid w:val="002D50DA"/>
    <w:rsid w:val="002D510C"/>
    <w:rsid w:val="002D66AA"/>
    <w:rsid w:val="002D77C6"/>
    <w:rsid w:val="002E0AC4"/>
    <w:rsid w:val="002E101B"/>
    <w:rsid w:val="002E1235"/>
    <w:rsid w:val="002E2317"/>
    <w:rsid w:val="002E2936"/>
    <w:rsid w:val="002E3320"/>
    <w:rsid w:val="002E3710"/>
    <w:rsid w:val="002E4069"/>
    <w:rsid w:val="002E65DF"/>
    <w:rsid w:val="002E6CC1"/>
    <w:rsid w:val="002E7BCB"/>
    <w:rsid w:val="002F2B96"/>
    <w:rsid w:val="002F3221"/>
    <w:rsid w:val="002F5580"/>
    <w:rsid w:val="0030046B"/>
    <w:rsid w:val="0030214F"/>
    <w:rsid w:val="00302E39"/>
    <w:rsid w:val="0030327E"/>
    <w:rsid w:val="0030408A"/>
    <w:rsid w:val="00307183"/>
    <w:rsid w:val="00307316"/>
    <w:rsid w:val="00307DC0"/>
    <w:rsid w:val="0031107B"/>
    <w:rsid w:val="003131C2"/>
    <w:rsid w:val="003140B9"/>
    <w:rsid w:val="003149B5"/>
    <w:rsid w:val="00314B2A"/>
    <w:rsid w:val="00315A19"/>
    <w:rsid w:val="003171E8"/>
    <w:rsid w:val="00321062"/>
    <w:rsid w:val="0032116A"/>
    <w:rsid w:val="00321D44"/>
    <w:rsid w:val="0032299C"/>
    <w:rsid w:val="0032444C"/>
    <w:rsid w:val="00324534"/>
    <w:rsid w:val="00325E67"/>
    <w:rsid w:val="003266AA"/>
    <w:rsid w:val="00326B0D"/>
    <w:rsid w:val="003278D6"/>
    <w:rsid w:val="00327C03"/>
    <w:rsid w:val="00330BC2"/>
    <w:rsid w:val="003311A3"/>
    <w:rsid w:val="00332F40"/>
    <w:rsid w:val="00334AC5"/>
    <w:rsid w:val="003357A3"/>
    <w:rsid w:val="00336B65"/>
    <w:rsid w:val="00340040"/>
    <w:rsid w:val="003405E6"/>
    <w:rsid w:val="00340799"/>
    <w:rsid w:val="00341FD3"/>
    <w:rsid w:val="0034492A"/>
    <w:rsid w:val="00344C34"/>
    <w:rsid w:val="003455B7"/>
    <w:rsid w:val="00345693"/>
    <w:rsid w:val="00345D14"/>
    <w:rsid w:val="00347052"/>
    <w:rsid w:val="00347F8E"/>
    <w:rsid w:val="0035023B"/>
    <w:rsid w:val="00351812"/>
    <w:rsid w:val="0035229B"/>
    <w:rsid w:val="003538B8"/>
    <w:rsid w:val="0035553A"/>
    <w:rsid w:val="003561CA"/>
    <w:rsid w:val="00357C9F"/>
    <w:rsid w:val="003612AD"/>
    <w:rsid w:val="00362D57"/>
    <w:rsid w:val="003649EC"/>
    <w:rsid w:val="00365462"/>
    <w:rsid w:val="00366D67"/>
    <w:rsid w:val="00367F58"/>
    <w:rsid w:val="0037073B"/>
    <w:rsid w:val="00371D33"/>
    <w:rsid w:val="003744FC"/>
    <w:rsid w:val="003759A5"/>
    <w:rsid w:val="00376C87"/>
    <w:rsid w:val="0037763C"/>
    <w:rsid w:val="003778F6"/>
    <w:rsid w:val="00377E53"/>
    <w:rsid w:val="0038148A"/>
    <w:rsid w:val="0038531F"/>
    <w:rsid w:val="00387162"/>
    <w:rsid w:val="00392AC3"/>
    <w:rsid w:val="0039318E"/>
    <w:rsid w:val="00393770"/>
    <w:rsid w:val="00393E25"/>
    <w:rsid w:val="0039462B"/>
    <w:rsid w:val="00394C66"/>
    <w:rsid w:val="003A1377"/>
    <w:rsid w:val="003A1AE4"/>
    <w:rsid w:val="003A2071"/>
    <w:rsid w:val="003A31CF"/>
    <w:rsid w:val="003A38B3"/>
    <w:rsid w:val="003A50E3"/>
    <w:rsid w:val="003A60D8"/>
    <w:rsid w:val="003A6AAB"/>
    <w:rsid w:val="003A6C43"/>
    <w:rsid w:val="003A7190"/>
    <w:rsid w:val="003A75EA"/>
    <w:rsid w:val="003B1453"/>
    <w:rsid w:val="003B16A2"/>
    <w:rsid w:val="003B5463"/>
    <w:rsid w:val="003B639A"/>
    <w:rsid w:val="003B67E5"/>
    <w:rsid w:val="003B6CAD"/>
    <w:rsid w:val="003B705F"/>
    <w:rsid w:val="003C03AA"/>
    <w:rsid w:val="003C1E2A"/>
    <w:rsid w:val="003C3E59"/>
    <w:rsid w:val="003C4046"/>
    <w:rsid w:val="003C44A4"/>
    <w:rsid w:val="003C5F8D"/>
    <w:rsid w:val="003D05C9"/>
    <w:rsid w:val="003D23F1"/>
    <w:rsid w:val="003D6AC4"/>
    <w:rsid w:val="003E1464"/>
    <w:rsid w:val="003E19C5"/>
    <w:rsid w:val="003E2D72"/>
    <w:rsid w:val="003E3041"/>
    <w:rsid w:val="003E31E7"/>
    <w:rsid w:val="003E37A1"/>
    <w:rsid w:val="003E57C4"/>
    <w:rsid w:val="003F061E"/>
    <w:rsid w:val="003F090B"/>
    <w:rsid w:val="003F0B04"/>
    <w:rsid w:val="003F2A27"/>
    <w:rsid w:val="004019C2"/>
    <w:rsid w:val="00401AAE"/>
    <w:rsid w:val="00401B12"/>
    <w:rsid w:val="00405115"/>
    <w:rsid w:val="00405268"/>
    <w:rsid w:val="00405A36"/>
    <w:rsid w:val="00405B50"/>
    <w:rsid w:val="00405E39"/>
    <w:rsid w:val="0040743D"/>
    <w:rsid w:val="0040798F"/>
    <w:rsid w:val="004079EC"/>
    <w:rsid w:val="00410104"/>
    <w:rsid w:val="00410FB5"/>
    <w:rsid w:val="00411FC7"/>
    <w:rsid w:val="00416918"/>
    <w:rsid w:val="004175DD"/>
    <w:rsid w:val="00417ECC"/>
    <w:rsid w:val="00417FAE"/>
    <w:rsid w:val="004231EB"/>
    <w:rsid w:val="00423979"/>
    <w:rsid w:val="00424821"/>
    <w:rsid w:val="00425F63"/>
    <w:rsid w:val="004262EE"/>
    <w:rsid w:val="00426C72"/>
    <w:rsid w:val="00427373"/>
    <w:rsid w:val="004303B8"/>
    <w:rsid w:val="004303FF"/>
    <w:rsid w:val="00430B8A"/>
    <w:rsid w:val="00431F6A"/>
    <w:rsid w:val="00432B7C"/>
    <w:rsid w:val="00434CCF"/>
    <w:rsid w:val="00435ECC"/>
    <w:rsid w:val="00436625"/>
    <w:rsid w:val="00437FD6"/>
    <w:rsid w:val="00440547"/>
    <w:rsid w:val="00441567"/>
    <w:rsid w:val="00441B8F"/>
    <w:rsid w:val="00441E93"/>
    <w:rsid w:val="00442644"/>
    <w:rsid w:val="004429EE"/>
    <w:rsid w:val="00443B10"/>
    <w:rsid w:val="00444FB1"/>
    <w:rsid w:val="00446277"/>
    <w:rsid w:val="00446794"/>
    <w:rsid w:val="0045516B"/>
    <w:rsid w:val="00455665"/>
    <w:rsid w:val="00455918"/>
    <w:rsid w:val="004567A3"/>
    <w:rsid w:val="0045757D"/>
    <w:rsid w:val="00460E1C"/>
    <w:rsid w:val="004610F1"/>
    <w:rsid w:val="0046134E"/>
    <w:rsid w:val="0046267C"/>
    <w:rsid w:val="00463CE1"/>
    <w:rsid w:val="0046459D"/>
    <w:rsid w:val="00464A57"/>
    <w:rsid w:val="004664BA"/>
    <w:rsid w:val="00466F47"/>
    <w:rsid w:val="0046763C"/>
    <w:rsid w:val="0046768D"/>
    <w:rsid w:val="00467DBF"/>
    <w:rsid w:val="00470231"/>
    <w:rsid w:val="00472056"/>
    <w:rsid w:val="0047238E"/>
    <w:rsid w:val="00472438"/>
    <w:rsid w:val="00472CB2"/>
    <w:rsid w:val="00474E2A"/>
    <w:rsid w:val="0048092D"/>
    <w:rsid w:val="0048183B"/>
    <w:rsid w:val="00482163"/>
    <w:rsid w:val="00486339"/>
    <w:rsid w:val="00486D7E"/>
    <w:rsid w:val="00487003"/>
    <w:rsid w:val="004872F0"/>
    <w:rsid w:val="00490B01"/>
    <w:rsid w:val="00490C5D"/>
    <w:rsid w:val="004913B6"/>
    <w:rsid w:val="004914A4"/>
    <w:rsid w:val="00491FD5"/>
    <w:rsid w:val="00493806"/>
    <w:rsid w:val="00494348"/>
    <w:rsid w:val="004944F2"/>
    <w:rsid w:val="00495048"/>
    <w:rsid w:val="00497968"/>
    <w:rsid w:val="00497BE6"/>
    <w:rsid w:val="004A014F"/>
    <w:rsid w:val="004A0DA0"/>
    <w:rsid w:val="004A1DCE"/>
    <w:rsid w:val="004A3598"/>
    <w:rsid w:val="004A713D"/>
    <w:rsid w:val="004A7B93"/>
    <w:rsid w:val="004B0032"/>
    <w:rsid w:val="004B0470"/>
    <w:rsid w:val="004B1EA1"/>
    <w:rsid w:val="004B2A66"/>
    <w:rsid w:val="004B30EB"/>
    <w:rsid w:val="004B4341"/>
    <w:rsid w:val="004B57B2"/>
    <w:rsid w:val="004B7929"/>
    <w:rsid w:val="004C1202"/>
    <w:rsid w:val="004C2FF3"/>
    <w:rsid w:val="004C3098"/>
    <w:rsid w:val="004C45C7"/>
    <w:rsid w:val="004C6C0B"/>
    <w:rsid w:val="004C797A"/>
    <w:rsid w:val="004D0A77"/>
    <w:rsid w:val="004D2435"/>
    <w:rsid w:val="004D3209"/>
    <w:rsid w:val="004D39F6"/>
    <w:rsid w:val="004D4073"/>
    <w:rsid w:val="004D4829"/>
    <w:rsid w:val="004D5063"/>
    <w:rsid w:val="004E18E6"/>
    <w:rsid w:val="004E1D87"/>
    <w:rsid w:val="004E28F9"/>
    <w:rsid w:val="004E34DB"/>
    <w:rsid w:val="004E4129"/>
    <w:rsid w:val="004E6B55"/>
    <w:rsid w:val="004E6E83"/>
    <w:rsid w:val="004E6E98"/>
    <w:rsid w:val="004F0250"/>
    <w:rsid w:val="004F13B2"/>
    <w:rsid w:val="004F1807"/>
    <w:rsid w:val="004F3D84"/>
    <w:rsid w:val="004F41AC"/>
    <w:rsid w:val="004F421A"/>
    <w:rsid w:val="004F4783"/>
    <w:rsid w:val="004F487B"/>
    <w:rsid w:val="005012C3"/>
    <w:rsid w:val="00501C20"/>
    <w:rsid w:val="00503C70"/>
    <w:rsid w:val="00505199"/>
    <w:rsid w:val="0050605B"/>
    <w:rsid w:val="005066AE"/>
    <w:rsid w:val="005076BC"/>
    <w:rsid w:val="005107CF"/>
    <w:rsid w:val="00511C4E"/>
    <w:rsid w:val="00511DA8"/>
    <w:rsid w:val="0051224C"/>
    <w:rsid w:val="00516277"/>
    <w:rsid w:val="00516FDB"/>
    <w:rsid w:val="00517EF6"/>
    <w:rsid w:val="0052105C"/>
    <w:rsid w:val="00524DB6"/>
    <w:rsid w:val="00524E17"/>
    <w:rsid w:val="00527607"/>
    <w:rsid w:val="00527BF4"/>
    <w:rsid w:val="00530C2A"/>
    <w:rsid w:val="005315CA"/>
    <w:rsid w:val="00533BF9"/>
    <w:rsid w:val="00534168"/>
    <w:rsid w:val="00534EBD"/>
    <w:rsid w:val="005354EA"/>
    <w:rsid w:val="005379D3"/>
    <w:rsid w:val="0054179C"/>
    <w:rsid w:val="00544F5D"/>
    <w:rsid w:val="00546B27"/>
    <w:rsid w:val="005500AF"/>
    <w:rsid w:val="005508EA"/>
    <w:rsid w:val="005529C4"/>
    <w:rsid w:val="00552A5A"/>
    <w:rsid w:val="00553F64"/>
    <w:rsid w:val="0055414E"/>
    <w:rsid w:val="00554601"/>
    <w:rsid w:val="00554ACE"/>
    <w:rsid w:val="00556D09"/>
    <w:rsid w:val="00561705"/>
    <w:rsid w:val="00562543"/>
    <w:rsid w:val="00562E25"/>
    <w:rsid w:val="0056340C"/>
    <w:rsid w:val="00565260"/>
    <w:rsid w:val="00565845"/>
    <w:rsid w:val="00565CE7"/>
    <w:rsid w:val="005676EC"/>
    <w:rsid w:val="005701E5"/>
    <w:rsid w:val="00570DF5"/>
    <w:rsid w:val="005725A3"/>
    <w:rsid w:val="0057288B"/>
    <w:rsid w:val="00573B85"/>
    <w:rsid w:val="00575863"/>
    <w:rsid w:val="00576166"/>
    <w:rsid w:val="00581929"/>
    <w:rsid w:val="00582D3B"/>
    <w:rsid w:val="0058323A"/>
    <w:rsid w:val="00583C48"/>
    <w:rsid w:val="005840C4"/>
    <w:rsid w:val="00584975"/>
    <w:rsid w:val="00587B34"/>
    <w:rsid w:val="00592870"/>
    <w:rsid w:val="00593D95"/>
    <w:rsid w:val="00594112"/>
    <w:rsid w:val="005945C3"/>
    <w:rsid w:val="005957CA"/>
    <w:rsid w:val="00595EFE"/>
    <w:rsid w:val="00597855"/>
    <w:rsid w:val="005A0AF5"/>
    <w:rsid w:val="005A16D8"/>
    <w:rsid w:val="005A2BD1"/>
    <w:rsid w:val="005A34D4"/>
    <w:rsid w:val="005A3FFE"/>
    <w:rsid w:val="005A41EB"/>
    <w:rsid w:val="005A6A57"/>
    <w:rsid w:val="005A7E2B"/>
    <w:rsid w:val="005B08DA"/>
    <w:rsid w:val="005B30BA"/>
    <w:rsid w:val="005B3E46"/>
    <w:rsid w:val="005B467A"/>
    <w:rsid w:val="005B4CB7"/>
    <w:rsid w:val="005B57DE"/>
    <w:rsid w:val="005B6CF0"/>
    <w:rsid w:val="005B7BC8"/>
    <w:rsid w:val="005C019D"/>
    <w:rsid w:val="005C1529"/>
    <w:rsid w:val="005C2EA9"/>
    <w:rsid w:val="005C4921"/>
    <w:rsid w:val="005C4CAB"/>
    <w:rsid w:val="005C4F61"/>
    <w:rsid w:val="005C5210"/>
    <w:rsid w:val="005C7FF4"/>
    <w:rsid w:val="005D077A"/>
    <w:rsid w:val="005D232E"/>
    <w:rsid w:val="005D2419"/>
    <w:rsid w:val="005D2A60"/>
    <w:rsid w:val="005D2B96"/>
    <w:rsid w:val="005D2BDB"/>
    <w:rsid w:val="005D3CBA"/>
    <w:rsid w:val="005D4FA0"/>
    <w:rsid w:val="005E0FBF"/>
    <w:rsid w:val="005E2FB9"/>
    <w:rsid w:val="005E3B18"/>
    <w:rsid w:val="005E41ED"/>
    <w:rsid w:val="005E49F6"/>
    <w:rsid w:val="005E65E4"/>
    <w:rsid w:val="005E7D46"/>
    <w:rsid w:val="005F0D55"/>
    <w:rsid w:val="005F1F2D"/>
    <w:rsid w:val="005F21B2"/>
    <w:rsid w:val="005F5075"/>
    <w:rsid w:val="005F74B1"/>
    <w:rsid w:val="00601176"/>
    <w:rsid w:val="006040FE"/>
    <w:rsid w:val="00607551"/>
    <w:rsid w:val="00607D3C"/>
    <w:rsid w:val="0061072F"/>
    <w:rsid w:val="0061203F"/>
    <w:rsid w:val="00612217"/>
    <w:rsid w:val="00612CD2"/>
    <w:rsid w:val="006138C1"/>
    <w:rsid w:val="0061456B"/>
    <w:rsid w:val="00614718"/>
    <w:rsid w:val="00614E4B"/>
    <w:rsid w:val="00615B75"/>
    <w:rsid w:val="006167B5"/>
    <w:rsid w:val="00616EE3"/>
    <w:rsid w:val="00617490"/>
    <w:rsid w:val="00617B08"/>
    <w:rsid w:val="00620C62"/>
    <w:rsid w:val="006219B6"/>
    <w:rsid w:val="006224CB"/>
    <w:rsid w:val="006237A8"/>
    <w:rsid w:val="006245A7"/>
    <w:rsid w:val="006246F4"/>
    <w:rsid w:val="00624BA9"/>
    <w:rsid w:val="00627F85"/>
    <w:rsid w:val="00630F37"/>
    <w:rsid w:val="00633968"/>
    <w:rsid w:val="00633DEE"/>
    <w:rsid w:val="00633FF3"/>
    <w:rsid w:val="0063435A"/>
    <w:rsid w:val="00634A0C"/>
    <w:rsid w:val="0063509B"/>
    <w:rsid w:val="0063534A"/>
    <w:rsid w:val="0063655A"/>
    <w:rsid w:val="00636E53"/>
    <w:rsid w:val="00637473"/>
    <w:rsid w:val="006408CE"/>
    <w:rsid w:val="00640A53"/>
    <w:rsid w:val="0064361B"/>
    <w:rsid w:val="00643B1E"/>
    <w:rsid w:val="00643B6A"/>
    <w:rsid w:val="00643C24"/>
    <w:rsid w:val="0064475E"/>
    <w:rsid w:val="00645553"/>
    <w:rsid w:val="006472F3"/>
    <w:rsid w:val="00650161"/>
    <w:rsid w:val="00650E10"/>
    <w:rsid w:val="00652F61"/>
    <w:rsid w:val="0065350F"/>
    <w:rsid w:val="00655B8D"/>
    <w:rsid w:val="006564CD"/>
    <w:rsid w:val="0065779F"/>
    <w:rsid w:val="00661C0F"/>
    <w:rsid w:val="00662365"/>
    <w:rsid w:val="006627CE"/>
    <w:rsid w:val="00663BBE"/>
    <w:rsid w:val="00664AAB"/>
    <w:rsid w:val="00665359"/>
    <w:rsid w:val="006662A9"/>
    <w:rsid w:val="00666355"/>
    <w:rsid w:val="006669A2"/>
    <w:rsid w:val="00666D5A"/>
    <w:rsid w:val="00671529"/>
    <w:rsid w:val="00671DA2"/>
    <w:rsid w:val="00671ECE"/>
    <w:rsid w:val="0067213D"/>
    <w:rsid w:val="006740D9"/>
    <w:rsid w:val="0067624B"/>
    <w:rsid w:val="00677ECC"/>
    <w:rsid w:val="00681888"/>
    <w:rsid w:val="00682043"/>
    <w:rsid w:val="00682CFD"/>
    <w:rsid w:val="006830FC"/>
    <w:rsid w:val="00686831"/>
    <w:rsid w:val="00690570"/>
    <w:rsid w:val="00690B99"/>
    <w:rsid w:val="006928C4"/>
    <w:rsid w:val="006937DF"/>
    <w:rsid w:val="00694632"/>
    <w:rsid w:val="006946FA"/>
    <w:rsid w:val="006A036E"/>
    <w:rsid w:val="006A1A62"/>
    <w:rsid w:val="006A351B"/>
    <w:rsid w:val="006A43A4"/>
    <w:rsid w:val="006A4D42"/>
    <w:rsid w:val="006A54E4"/>
    <w:rsid w:val="006A5A4C"/>
    <w:rsid w:val="006A5F32"/>
    <w:rsid w:val="006A6D23"/>
    <w:rsid w:val="006A7190"/>
    <w:rsid w:val="006A7E47"/>
    <w:rsid w:val="006B0127"/>
    <w:rsid w:val="006B0401"/>
    <w:rsid w:val="006B110A"/>
    <w:rsid w:val="006B437B"/>
    <w:rsid w:val="006B7C99"/>
    <w:rsid w:val="006C0575"/>
    <w:rsid w:val="006C10FA"/>
    <w:rsid w:val="006C1584"/>
    <w:rsid w:val="006C2671"/>
    <w:rsid w:val="006C33F4"/>
    <w:rsid w:val="006C39ED"/>
    <w:rsid w:val="006C3EE0"/>
    <w:rsid w:val="006C4F22"/>
    <w:rsid w:val="006C5753"/>
    <w:rsid w:val="006C61F9"/>
    <w:rsid w:val="006C6D46"/>
    <w:rsid w:val="006C7525"/>
    <w:rsid w:val="006C7C09"/>
    <w:rsid w:val="006C7D05"/>
    <w:rsid w:val="006C7E67"/>
    <w:rsid w:val="006D2896"/>
    <w:rsid w:val="006D2FF4"/>
    <w:rsid w:val="006D3032"/>
    <w:rsid w:val="006D330D"/>
    <w:rsid w:val="006D40B2"/>
    <w:rsid w:val="006D4AD5"/>
    <w:rsid w:val="006D6851"/>
    <w:rsid w:val="006D776C"/>
    <w:rsid w:val="006E150D"/>
    <w:rsid w:val="006E2D39"/>
    <w:rsid w:val="006E39C7"/>
    <w:rsid w:val="006E60B1"/>
    <w:rsid w:val="006E747F"/>
    <w:rsid w:val="006E762E"/>
    <w:rsid w:val="006E7645"/>
    <w:rsid w:val="006F0B65"/>
    <w:rsid w:val="006F2072"/>
    <w:rsid w:val="006F2BA7"/>
    <w:rsid w:val="006F5F28"/>
    <w:rsid w:val="006F5FF3"/>
    <w:rsid w:val="00702E71"/>
    <w:rsid w:val="007050F4"/>
    <w:rsid w:val="00706A02"/>
    <w:rsid w:val="007133E7"/>
    <w:rsid w:val="00713767"/>
    <w:rsid w:val="00714327"/>
    <w:rsid w:val="007157F3"/>
    <w:rsid w:val="00715F27"/>
    <w:rsid w:val="0071618C"/>
    <w:rsid w:val="007168B4"/>
    <w:rsid w:val="0071786D"/>
    <w:rsid w:val="007206FF"/>
    <w:rsid w:val="00721057"/>
    <w:rsid w:val="007216E0"/>
    <w:rsid w:val="007219C2"/>
    <w:rsid w:val="0072410B"/>
    <w:rsid w:val="00724669"/>
    <w:rsid w:val="00725122"/>
    <w:rsid w:val="00725A37"/>
    <w:rsid w:val="00725BF7"/>
    <w:rsid w:val="00731D60"/>
    <w:rsid w:val="00732335"/>
    <w:rsid w:val="00733DCE"/>
    <w:rsid w:val="00735B43"/>
    <w:rsid w:val="007365E1"/>
    <w:rsid w:val="007406CB"/>
    <w:rsid w:val="00740793"/>
    <w:rsid w:val="00740DCB"/>
    <w:rsid w:val="00740F93"/>
    <w:rsid w:val="007420F5"/>
    <w:rsid w:val="0074272E"/>
    <w:rsid w:val="00742FF3"/>
    <w:rsid w:val="00743987"/>
    <w:rsid w:val="00744B63"/>
    <w:rsid w:val="007455B1"/>
    <w:rsid w:val="00746781"/>
    <w:rsid w:val="00747C24"/>
    <w:rsid w:val="00750BD7"/>
    <w:rsid w:val="00751CB5"/>
    <w:rsid w:val="00753942"/>
    <w:rsid w:val="0075463A"/>
    <w:rsid w:val="00754E1B"/>
    <w:rsid w:val="00756AEA"/>
    <w:rsid w:val="00760C8F"/>
    <w:rsid w:val="00761C07"/>
    <w:rsid w:val="007628C5"/>
    <w:rsid w:val="00763791"/>
    <w:rsid w:val="00763B90"/>
    <w:rsid w:val="00765255"/>
    <w:rsid w:val="00771829"/>
    <w:rsid w:val="00772469"/>
    <w:rsid w:val="00772C75"/>
    <w:rsid w:val="007743A5"/>
    <w:rsid w:val="0077638A"/>
    <w:rsid w:val="007771B4"/>
    <w:rsid w:val="00780249"/>
    <w:rsid w:val="007818AC"/>
    <w:rsid w:val="00783921"/>
    <w:rsid w:val="007843F7"/>
    <w:rsid w:val="007855EA"/>
    <w:rsid w:val="00785AF3"/>
    <w:rsid w:val="0078793A"/>
    <w:rsid w:val="00787A5B"/>
    <w:rsid w:val="007905B7"/>
    <w:rsid w:val="007943F0"/>
    <w:rsid w:val="00794945"/>
    <w:rsid w:val="00796C62"/>
    <w:rsid w:val="007972A9"/>
    <w:rsid w:val="007A02BE"/>
    <w:rsid w:val="007A0847"/>
    <w:rsid w:val="007A14B4"/>
    <w:rsid w:val="007A15C6"/>
    <w:rsid w:val="007A2B79"/>
    <w:rsid w:val="007A36F9"/>
    <w:rsid w:val="007A3C61"/>
    <w:rsid w:val="007A52FC"/>
    <w:rsid w:val="007A71C8"/>
    <w:rsid w:val="007B0E6E"/>
    <w:rsid w:val="007B0E81"/>
    <w:rsid w:val="007B225C"/>
    <w:rsid w:val="007B3629"/>
    <w:rsid w:val="007B3E8A"/>
    <w:rsid w:val="007B5C12"/>
    <w:rsid w:val="007B67FE"/>
    <w:rsid w:val="007C3DEB"/>
    <w:rsid w:val="007C4358"/>
    <w:rsid w:val="007C5F9B"/>
    <w:rsid w:val="007C6BF4"/>
    <w:rsid w:val="007C6E82"/>
    <w:rsid w:val="007C77A8"/>
    <w:rsid w:val="007D0155"/>
    <w:rsid w:val="007D0FC6"/>
    <w:rsid w:val="007D1742"/>
    <w:rsid w:val="007D21A9"/>
    <w:rsid w:val="007D4829"/>
    <w:rsid w:val="007D6895"/>
    <w:rsid w:val="007E06C0"/>
    <w:rsid w:val="007E138F"/>
    <w:rsid w:val="007E4E19"/>
    <w:rsid w:val="007E5918"/>
    <w:rsid w:val="007E6894"/>
    <w:rsid w:val="007E7C56"/>
    <w:rsid w:val="007F18CA"/>
    <w:rsid w:val="007F32C6"/>
    <w:rsid w:val="007F386E"/>
    <w:rsid w:val="007F46BE"/>
    <w:rsid w:val="00801250"/>
    <w:rsid w:val="00803087"/>
    <w:rsid w:val="0080398F"/>
    <w:rsid w:val="00804D6B"/>
    <w:rsid w:val="008053D6"/>
    <w:rsid w:val="00805437"/>
    <w:rsid w:val="0080619E"/>
    <w:rsid w:val="00807958"/>
    <w:rsid w:val="00807F89"/>
    <w:rsid w:val="00811576"/>
    <w:rsid w:val="00811B6A"/>
    <w:rsid w:val="00811FDE"/>
    <w:rsid w:val="00812CDC"/>
    <w:rsid w:val="0081554D"/>
    <w:rsid w:val="00815ECC"/>
    <w:rsid w:val="00815F74"/>
    <w:rsid w:val="00817248"/>
    <w:rsid w:val="00817389"/>
    <w:rsid w:val="0082043E"/>
    <w:rsid w:val="00822159"/>
    <w:rsid w:val="0082295C"/>
    <w:rsid w:val="00822F1C"/>
    <w:rsid w:val="008242BB"/>
    <w:rsid w:val="008245B5"/>
    <w:rsid w:val="00826812"/>
    <w:rsid w:val="00826F64"/>
    <w:rsid w:val="00827865"/>
    <w:rsid w:val="00827D44"/>
    <w:rsid w:val="00827FE7"/>
    <w:rsid w:val="00830B4C"/>
    <w:rsid w:val="00832067"/>
    <w:rsid w:val="00832170"/>
    <w:rsid w:val="00832776"/>
    <w:rsid w:val="00840783"/>
    <w:rsid w:val="00842097"/>
    <w:rsid w:val="00842C28"/>
    <w:rsid w:val="00843090"/>
    <w:rsid w:val="00843987"/>
    <w:rsid w:val="00844274"/>
    <w:rsid w:val="00844505"/>
    <w:rsid w:val="00845850"/>
    <w:rsid w:val="00847226"/>
    <w:rsid w:val="00852E79"/>
    <w:rsid w:val="00853AD7"/>
    <w:rsid w:val="00854981"/>
    <w:rsid w:val="00856429"/>
    <w:rsid w:val="00860E70"/>
    <w:rsid w:val="00860F00"/>
    <w:rsid w:val="008622E0"/>
    <w:rsid w:val="0086250F"/>
    <w:rsid w:val="00864536"/>
    <w:rsid w:val="0086579D"/>
    <w:rsid w:val="00866D75"/>
    <w:rsid w:val="0086701A"/>
    <w:rsid w:val="00870316"/>
    <w:rsid w:val="0087102D"/>
    <w:rsid w:val="008719C3"/>
    <w:rsid w:val="0087341D"/>
    <w:rsid w:val="0087408A"/>
    <w:rsid w:val="0087488A"/>
    <w:rsid w:val="008772CC"/>
    <w:rsid w:val="00881018"/>
    <w:rsid w:val="00882172"/>
    <w:rsid w:val="00884230"/>
    <w:rsid w:val="00884A4E"/>
    <w:rsid w:val="00884D72"/>
    <w:rsid w:val="00884DF8"/>
    <w:rsid w:val="008858A7"/>
    <w:rsid w:val="008859E6"/>
    <w:rsid w:val="00886A34"/>
    <w:rsid w:val="00887C21"/>
    <w:rsid w:val="008918B2"/>
    <w:rsid w:val="00893AEF"/>
    <w:rsid w:val="00894581"/>
    <w:rsid w:val="008A0A33"/>
    <w:rsid w:val="008A21F8"/>
    <w:rsid w:val="008A236D"/>
    <w:rsid w:val="008A34CE"/>
    <w:rsid w:val="008A3F88"/>
    <w:rsid w:val="008A5107"/>
    <w:rsid w:val="008A5517"/>
    <w:rsid w:val="008A564C"/>
    <w:rsid w:val="008A7049"/>
    <w:rsid w:val="008A7A87"/>
    <w:rsid w:val="008B11DC"/>
    <w:rsid w:val="008B1FE7"/>
    <w:rsid w:val="008B229E"/>
    <w:rsid w:val="008B2E57"/>
    <w:rsid w:val="008B5588"/>
    <w:rsid w:val="008B5AF1"/>
    <w:rsid w:val="008B6A23"/>
    <w:rsid w:val="008C2245"/>
    <w:rsid w:val="008C28D3"/>
    <w:rsid w:val="008C2953"/>
    <w:rsid w:val="008C34ED"/>
    <w:rsid w:val="008C3CCC"/>
    <w:rsid w:val="008C487B"/>
    <w:rsid w:val="008C50A8"/>
    <w:rsid w:val="008C52D9"/>
    <w:rsid w:val="008C69E1"/>
    <w:rsid w:val="008C717F"/>
    <w:rsid w:val="008C75D6"/>
    <w:rsid w:val="008D06DF"/>
    <w:rsid w:val="008D09D6"/>
    <w:rsid w:val="008D0A91"/>
    <w:rsid w:val="008D0F12"/>
    <w:rsid w:val="008D1E7C"/>
    <w:rsid w:val="008D2796"/>
    <w:rsid w:val="008D2D11"/>
    <w:rsid w:val="008D3ECC"/>
    <w:rsid w:val="008D4744"/>
    <w:rsid w:val="008D4E35"/>
    <w:rsid w:val="008D51E0"/>
    <w:rsid w:val="008D5464"/>
    <w:rsid w:val="008D672D"/>
    <w:rsid w:val="008E0559"/>
    <w:rsid w:val="008E26F6"/>
    <w:rsid w:val="008E282C"/>
    <w:rsid w:val="008E3D2E"/>
    <w:rsid w:val="008E3D5E"/>
    <w:rsid w:val="008E48FE"/>
    <w:rsid w:val="008E621D"/>
    <w:rsid w:val="008E78BE"/>
    <w:rsid w:val="008F052A"/>
    <w:rsid w:val="008F0C78"/>
    <w:rsid w:val="008F183C"/>
    <w:rsid w:val="008F1879"/>
    <w:rsid w:val="008F3089"/>
    <w:rsid w:val="008F417B"/>
    <w:rsid w:val="008F4D98"/>
    <w:rsid w:val="008F5830"/>
    <w:rsid w:val="008F6209"/>
    <w:rsid w:val="008F736C"/>
    <w:rsid w:val="008F775A"/>
    <w:rsid w:val="008F7FD0"/>
    <w:rsid w:val="0090096F"/>
    <w:rsid w:val="009014B8"/>
    <w:rsid w:val="0090156B"/>
    <w:rsid w:val="00902F12"/>
    <w:rsid w:val="00905C53"/>
    <w:rsid w:val="00905C8E"/>
    <w:rsid w:val="00905CB7"/>
    <w:rsid w:val="00910E68"/>
    <w:rsid w:val="00911566"/>
    <w:rsid w:val="00912B72"/>
    <w:rsid w:val="00913866"/>
    <w:rsid w:val="00914CD2"/>
    <w:rsid w:val="00916780"/>
    <w:rsid w:val="00916F81"/>
    <w:rsid w:val="00917BE9"/>
    <w:rsid w:val="00921056"/>
    <w:rsid w:val="00922E5A"/>
    <w:rsid w:val="00922EA3"/>
    <w:rsid w:val="0092329D"/>
    <w:rsid w:val="00923737"/>
    <w:rsid w:val="00924E36"/>
    <w:rsid w:val="00925006"/>
    <w:rsid w:val="009253FB"/>
    <w:rsid w:val="009268CC"/>
    <w:rsid w:val="0092723E"/>
    <w:rsid w:val="009275EE"/>
    <w:rsid w:val="00930C97"/>
    <w:rsid w:val="00931E26"/>
    <w:rsid w:val="00931F72"/>
    <w:rsid w:val="0093215D"/>
    <w:rsid w:val="009322A3"/>
    <w:rsid w:val="00932896"/>
    <w:rsid w:val="00934D5D"/>
    <w:rsid w:val="00935D7C"/>
    <w:rsid w:val="00936612"/>
    <w:rsid w:val="009379DE"/>
    <w:rsid w:val="00940C13"/>
    <w:rsid w:val="0094117A"/>
    <w:rsid w:val="009419F5"/>
    <w:rsid w:val="009427CD"/>
    <w:rsid w:val="00943AE2"/>
    <w:rsid w:val="00944547"/>
    <w:rsid w:val="00944D50"/>
    <w:rsid w:val="00951192"/>
    <w:rsid w:val="0095150D"/>
    <w:rsid w:val="00952B0B"/>
    <w:rsid w:val="009541A3"/>
    <w:rsid w:val="0095427B"/>
    <w:rsid w:val="009560D4"/>
    <w:rsid w:val="00957145"/>
    <w:rsid w:val="00960FCA"/>
    <w:rsid w:val="009615C4"/>
    <w:rsid w:val="0096212E"/>
    <w:rsid w:val="00963F5F"/>
    <w:rsid w:val="009640E0"/>
    <w:rsid w:val="00964295"/>
    <w:rsid w:val="00964805"/>
    <w:rsid w:val="0096517D"/>
    <w:rsid w:val="00965531"/>
    <w:rsid w:val="009662A3"/>
    <w:rsid w:val="009663A7"/>
    <w:rsid w:val="00967FE1"/>
    <w:rsid w:val="0097070C"/>
    <w:rsid w:val="00970799"/>
    <w:rsid w:val="00970D25"/>
    <w:rsid w:val="00970D4A"/>
    <w:rsid w:val="00971750"/>
    <w:rsid w:val="00973D8A"/>
    <w:rsid w:val="009740C2"/>
    <w:rsid w:val="00975F83"/>
    <w:rsid w:val="00976A7A"/>
    <w:rsid w:val="00976D2C"/>
    <w:rsid w:val="0097716C"/>
    <w:rsid w:val="00977473"/>
    <w:rsid w:val="00980077"/>
    <w:rsid w:val="00980831"/>
    <w:rsid w:val="009828F7"/>
    <w:rsid w:val="00983D1D"/>
    <w:rsid w:val="00983DB2"/>
    <w:rsid w:val="00985302"/>
    <w:rsid w:val="00985449"/>
    <w:rsid w:val="00985B24"/>
    <w:rsid w:val="00986C28"/>
    <w:rsid w:val="00990057"/>
    <w:rsid w:val="00991832"/>
    <w:rsid w:val="00991A5C"/>
    <w:rsid w:val="009935D7"/>
    <w:rsid w:val="009948AB"/>
    <w:rsid w:val="00996620"/>
    <w:rsid w:val="009967E1"/>
    <w:rsid w:val="0099693B"/>
    <w:rsid w:val="00996DE1"/>
    <w:rsid w:val="00997458"/>
    <w:rsid w:val="009A27F9"/>
    <w:rsid w:val="009A2D7C"/>
    <w:rsid w:val="009A3B51"/>
    <w:rsid w:val="009A4719"/>
    <w:rsid w:val="009B0711"/>
    <w:rsid w:val="009B19DE"/>
    <w:rsid w:val="009B4D9C"/>
    <w:rsid w:val="009B6F9F"/>
    <w:rsid w:val="009B7AA0"/>
    <w:rsid w:val="009C0EFC"/>
    <w:rsid w:val="009C1026"/>
    <w:rsid w:val="009C15F6"/>
    <w:rsid w:val="009C1B62"/>
    <w:rsid w:val="009C1D38"/>
    <w:rsid w:val="009C1D8F"/>
    <w:rsid w:val="009C47AA"/>
    <w:rsid w:val="009C4908"/>
    <w:rsid w:val="009C49E9"/>
    <w:rsid w:val="009C52A2"/>
    <w:rsid w:val="009C622E"/>
    <w:rsid w:val="009D0194"/>
    <w:rsid w:val="009D3218"/>
    <w:rsid w:val="009D4235"/>
    <w:rsid w:val="009D5515"/>
    <w:rsid w:val="009D6F08"/>
    <w:rsid w:val="009D7741"/>
    <w:rsid w:val="009E0788"/>
    <w:rsid w:val="009E1842"/>
    <w:rsid w:val="009E44F3"/>
    <w:rsid w:val="009E60D3"/>
    <w:rsid w:val="009E7821"/>
    <w:rsid w:val="009F22C7"/>
    <w:rsid w:val="009F2CCC"/>
    <w:rsid w:val="009F2E86"/>
    <w:rsid w:val="009F331C"/>
    <w:rsid w:val="009F3CEE"/>
    <w:rsid w:val="009F432A"/>
    <w:rsid w:val="009F4E32"/>
    <w:rsid w:val="009F5362"/>
    <w:rsid w:val="009F5761"/>
    <w:rsid w:val="009F637B"/>
    <w:rsid w:val="009F6DB3"/>
    <w:rsid w:val="00A005C6"/>
    <w:rsid w:val="00A00BE1"/>
    <w:rsid w:val="00A0179C"/>
    <w:rsid w:val="00A01B1A"/>
    <w:rsid w:val="00A021F2"/>
    <w:rsid w:val="00A02642"/>
    <w:rsid w:val="00A030E1"/>
    <w:rsid w:val="00A040B4"/>
    <w:rsid w:val="00A05D50"/>
    <w:rsid w:val="00A06A47"/>
    <w:rsid w:val="00A10FCE"/>
    <w:rsid w:val="00A10FEE"/>
    <w:rsid w:val="00A13D0E"/>
    <w:rsid w:val="00A15CAE"/>
    <w:rsid w:val="00A16F3C"/>
    <w:rsid w:val="00A170BD"/>
    <w:rsid w:val="00A17E0A"/>
    <w:rsid w:val="00A207CA"/>
    <w:rsid w:val="00A20F7B"/>
    <w:rsid w:val="00A21503"/>
    <w:rsid w:val="00A2274C"/>
    <w:rsid w:val="00A25084"/>
    <w:rsid w:val="00A25251"/>
    <w:rsid w:val="00A2562F"/>
    <w:rsid w:val="00A25A96"/>
    <w:rsid w:val="00A32097"/>
    <w:rsid w:val="00A335C8"/>
    <w:rsid w:val="00A345FE"/>
    <w:rsid w:val="00A348CF"/>
    <w:rsid w:val="00A34A8C"/>
    <w:rsid w:val="00A366F2"/>
    <w:rsid w:val="00A3733F"/>
    <w:rsid w:val="00A430A5"/>
    <w:rsid w:val="00A4367D"/>
    <w:rsid w:val="00A45697"/>
    <w:rsid w:val="00A45FEC"/>
    <w:rsid w:val="00A46267"/>
    <w:rsid w:val="00A464C7"/>
    <w:rsid w:val="00A5053F"/>
    <w:rsid w:val="00A51B95"/>
    <w:rsid w:val="00A53824"/>
    <w:rsid w:val="00A53C3C"/>
    <w:rsid w:val="00A551B1"/>
    <w:rsid w:val="00A5611D"/>
    <w:rsid w:val="00A57827"/>
    <w:rsid w:val="00A57A9C"/>
    <w:rsid w:val="00A61526"/>
    <w:rsid w:val="00A61ABE"/>
    <w:rsid w:val="00A624BB"/>
    <w:rsid w:val="00A6417C"/>
    <w:rsid w:val="00A64272"/>
    <w:rsid w:val="00A645CF"/>
    <w:rsid w:val="00A657FF"/>
    <w:rsid w:val="00A65B56"/>
    <w:rsid w:val="00A65DCA"/>
    <w:rsid w:val="00A66828"/>
    <w:rsid w:val="00A674F3"/>
    <w:rsid w:val="00A67B54"/>
    <w:rsid w:val="00A70C52"/>
    <w:rsid w:val="00A71E1A"/>
    <w:rsid w:val="00A72607"/>
    <w:rsid w:val="00A739E0"/>
    <w:rsid w:val="00A75126"/>
    <w:rsid w:val="00A75C69"/>
    <w:rsid w:val="00A80BCB"/>
    <w:rsid w:val="00A810FB"/>
    <w:rsid w:val="00A82E82"/>
    <w:rsid w:val="00A84200"/>
    <w:rsid w:val="00A8466B"/>
    <w:rsid w:val="00A84A58"/>
    <w:rsid w:val="00A85FFD"/>
    <w:rsid w:val="00A861AB"/>
    <w:rsid w:val="00A86D88"/>
    <w:rsid w:val="00A87BDD"/>
    <w:rsid w:val="00A9140B"/>
    <w:rsid w:val="00A923A8"/>
    <w:rsid w:val="00A93115"/>
    <w:rsid w:val="00A931A5"/>
    <w:rsid w:val="00A942B0"/>
    <w:rsid w:val="00A94398"/>
    <w:rsid w:val="00A96E9E"/>
    <w:rsid w:val="00AA16B3"/>
    <w:rsid w:val="00AA375C"/>
    <w:rsid w:val="00AA3CA4"/>
    <w:rsid w:val="00AA4917"/>
    <w:rsid w:val="00AA4FDD"/>
    <w:rsid w:val="00AA51FA"/>
    <w:rsid w:val="00AA6450"/>
    <w:rsid w:val="00AA796C"/>
    <w:rsid w:val="00AB09DC"/>
    <w:rsid w:val="00AB2E4A"/>
    <w:rsid w:val="00AB3567"/>
    <w:rsid w:val="00AB4158"/>
    <w:rsid w:val="00AB57CD"/>
    <w:rsid w:val="00AB5AC0"/>
    <w:rsid w:val="00AB611B"/>
    <w:rsid w:val="00AB6CE1"/>
    <w:rsid w:val="00AC0A5F"/>
    <w:rsid w:val="00AC1CA3"/>
    <w:rsid w:val="00AC24CF"/>
    <w:rsid w:val="00AC294D"/>
    <w:rsid w:val="00AC29A8"/>
    <w:rsid w:val="00AC2F4A"/>
    <w:rsid w:val="00AC3163"/>
    <w:rsid w:val="00AC31B2"/>
    <w:rsid w:val="00AC7673"/>
    <w:rsid w:val="00AC7C56"/>
    <w:rsid w:val="00AC7E65"/>
    <w:rsid w:val="00AD1D26"/>
    <w:rsid w:val="00AD22D7"/>
    <w:rsid w:val="00AD345B"/>
    <w:rsid w:val="00AD5052"/>
    <w:rsid w:val="00AD7A88"/>
    <w:rsid w:val="00AE1EE9"/>
    <w:rsid w:val="00AE2D3C"/>
    <w:rsid w:val="00AE3645"/>
    <w:rsid w:val="00AE3793"/>
    <w:rsid w:val="00AE4636"/>
    <w:rsid w:val="00AE5E4A"/>
    <w:rsid w:val="00AE61F5"/>
    <w:rsid w:val="00AF0DFC"/>
    <w:rsid w:val="00AF28EC"/>
    <w:rsid w:val="00AF30CF"/>
    <w:rsid w:val="00AF3E88"/>
    <w:rsid w:val="00AF3F4C"/>
    <w:rsid w:val="00AF40FD"/>
    <w:rsid w:val="00AF4754"/>
    <w:rsid w:val="00AF5513"/>
    <w:rsid w:val="00AF5DBB"/>
    <w:rsid w:val="00AF6D9B"/>
    <w:rsid w:val="00AF7132"/>
    <w:rsid w:val="00B000EB"/>
    <w:rsid w:val="00B00FB7"/>
    <w:rsid w:val="00B03EA3"/>
    <w:rsid w:val="00B06015"/>
    <w:rsid w:val="00B073E8"/>
    <w:rsid w:val="00B0773E"/>
    <w:rsid w:val="00B12866"/>
    <w:rsid w:val="00B12A67"/>
    <w:rsid w:val="00B13342"/>
    <w:rsid w:val="00B13A15"/>
    <w:rsid w:val="00B141D4"/>
    <w:rsid w:val="00B14656"/>
    <w:rsid w:val="00B14B47"/>
    <w:rsid w:val="00B14DE6"/>
    <w:rsid w:val="00B16022"/>
    <w:rsid w:val="00B1623A"/>
    <w:rsid w:val="00B17C22"/>
    <w:rsid w:val="00B17CD2"/>
    <w:rsid w:val="00B20240"/>
    <w:rsid w:val="00B227C4"/>
    <w:rsid w:val="00B26038"/>
    <w:rsid w:val="00B26446"/>
    <w:rsid w:val="00B27949"/>
    <w:rsid w:val="00B3224F"/>
    <w:rsid w:val="00B332DB"/>
    <w:rsid w:val="00B34B81"/>
    <w:rsid w:val="00B35BF0"/>
    <w:rsid w:val="00B35EB8"/>
    <w:rsid w:val="00B3626D"/>
    <w:rsid w:val="00B36C98"/>
    <w:rsid w:val="00B37117"/>
    <w:rsid w:val="00B371BA"/>
    <w:rsid w:val="00B37618"/>
    <w:rsid w:val="00B37627"/>
    <w:rsid w:val="00B4043A"/>
    <w:rsid w:val="00B41556"/>
    <w:rsid w:val="00B41D56"/>
    <w:rsid w:val="00B43CE2"/>
    <w:rsid w:val="00B447D3"/>
    <w:rsid w:val="00B44D18"/>
    <w:rsid w:val="00B462ED"/>
    <w:rsid w:val="00B46DBB"/>
    <w:rsid w:val="00B47E08"/>
    <w:rsid w:val="00B50156"/>
    <w:rsid w:val="00B5101A"/>
    <w:rsid w:val="00B51245"/>
    <w:rsid w:val="00B52789"/>
    <w:rsid w:val="00B52C2C"/>
    <w:rsid w:val="00B539EE"/>
    <w:rsid w:val="00B53E54"/>
    <w:rsid w:val="00B5422D"/>
    <w:rsid w:val="00B55660"/>
    <w:rsid w:val="00B60D45"/>
    <w:rsid w:val="00B6173D"/>
    <w:rsid w:val="00B61A8C"/>
    <w:rsid w:val="00B64615"/>
    <w:rsid w:val="00B67AA2"/>
    <w:rsid w:val="00B70603"/>
    <w:rsid w:val="00B70724"/>
    <w:rsid w:val="00B707AA"/>
    <w:rsid w:val="00B70F0E"/>
    <w:rsid w:val="00B74A7E"/>
    <w:rsid w:val="00B75534"/>
    <w:rsid w:val="00B8007F"/>
    <w:rsid w:val="00B81927"/>
    <w:rsid w:val="00B847A6"/>
    <w:rsid w:val="00B8525D"/>
    <w:rsid w:val="00B85B43"/>
    <w:rsid w:val="00B86911"/>
    <w:rsid w:val="00B91CF1"/>
    <w:rsid w:val="00B93C2D"/>
    <w:rsid w:val="00B9423B"/>
    <w:rsid w:val="00B94438"/>
    <w:rsid w:val="00B94553"/>
    <w:rsid w:val="00B95929"/>
    <w:rsid w:val="00B9770D"/>
    <w:rsid w:val="00BA3A83"/>
    <w:rsid w:val="00BA415C"/>
    <w:rsid w:val="00BA4208"/>
    <w:rsid w:val="00BA4952"/>
    <w:rsid w:val="00BA50B0"/>
    <w:rsid w:val="00BA5473"/>
    <w:rsid w:val="00BA7275"/>
    <w:rsid w:val="00BA78EA"/>
    <w:rsid w:val="00BA7F62"/>
    <w:rsid w:val="00BB066D"/>
    <w:rsid w:val="00BB07E0"/>
    <w:rsid w:val="00BB1AC8"/>
    <w:rsid w:val="00BB2936"/>
    <w:rsid w:val="00BB36DD"/>
    <w:rsid w:val="00BB5150"/>
    <w:rsid w:val="00BB5EB6"/>
    <w:rsid w:val="00BB7323"/>
    <w:rsid w:val="00BB793A"/>
    <w:rsid w:val="00BC0F80"/>
    <w:rsid w:val="00BC0F9E"/>
    <w:rsid w:val="00BC210F"/>
    <w:rsid w:val="00BC245F"/>
    <w:rsid w:val="00BC27A3"/>
    <w:rsid w:val="00BC3099"/>
    <w:rsid w:val="00BC380A"/>
    <w:rsid w:val="00BC3B53"/>
    <w:rsid w:val="00BC3FC7"/>
    <w:rsid w:val="00BC4738"/>
    <w:rsid w:val="00BC52EB"/>
    <w:rsid w:val="00BC5B0C"/>
    <w:rsid w:val="00BD0F40"/>
    <w:rsid w:val="00BD1147"/>
    <w:rsid w:val="00BD1AE3"/>
    <w:rsid w:val="00BD2122"/>
    <w:rsid w:val="00BD2394"/>
    <w:rsid w:val="00BD26C4"/>
    <w:rsid w:val="00BD3824"/>
    <w:rsid w:val="00BD3CBB"/>
    <w:rsid w:val="00BD4C39"/>
    <w:rsid w:val="00BD5744"/>
    <w:rsid w:val="00BD6AB6"/>
    <w:rsid w:val="00BD776D"/>
    <w:rsid w:val="00BD77F1"/>
    <w:rsid w:val="00BD7B9B"/>
    <w:rsid w:val="00BD7C67"/>
    <w:rsid w:val="00BE0734"/>
    <w:rsid w:val="00BE0E50"/>
    <w:rsid w:val="00BE0F4C"/>
    <w:rsid w:val="00BE1227"/>
    <w:rsid w:val="00BE1CC9"/>
    <w:rsid w:val="00BE1DA7"/>
    <w:rsid w:val="00BE317D"/>
    <w:rsid w:val="00BE3337"/>
    <w:rsid w:val="00BE4051"/>
    <w:rsid w:val="00BE7ADF"/>
    <w:rsid w:val="00BF092D"/>
    <w:rsid w:val="00BF2F7C"/>
    <w:rsid w:val="00BF367B"/>
    <w:rsid w:val="00BF37B0"/>
    <w:rsid w:val="00C0009F"/>
    <w:rsid w:val="00C00DC5"/>
    <w:rsid w:val="00C030C0"/>
    <w:rsid w:val="00C043C7"/>
    <w:rsid w:val="00C04C14"/>
    <w:rsid w:val="00C11644"/>
    <w:rsid w:val="00C11991"/>
    <w:rsid w:val="00C12DEC"/>
    <w:rsid w:val="00C14AFC"/>
    <w:rsid w:val="00C14CA2"/>
    <w:rsid w:val="00C20513"/>
    <w:rsid w:val="00C213FB"/>
    <w:rsid w:val="00C22B94"/>
    <w:rsid w:val="00C24CC1"/>
    <w:rsid w:val="00C2620C"/>
    <w:rsid w:val="00C30066"/>
    <w:rsid w:val="00C3033B"/>
    <w:rsid w:val="00C30E1C"/>
    <w:rsid w:val="00C32CEB"/>
    <w:rsid w:val="00C336C7"/>
    <w:rsid w:val="00C33DD0"/>
    <w:rsid w:val="00C3523F"/>
    <w:rsid w:val="00C35B79"/>
    <w:rsid w:val="00C35F0F"/>
    <w:rsid w:val="00C42659"/>
    <w:rsid w:val="00C42D80"/>
    <w:rsid w:val="00C433E1"/>
    <w:rsid w:val="00C44910"/>
    <w:rsid w:val="00C45E82"/>
    <w:rsid w:val="00C45F0E"/>
    <w:rsid w:val="00C46FA3"/>
    <w:rsid w:val="00C47BCC"/>
    <w:rsid w:val="00C51309"/>
    <w:rsid w:val="00C51D47"/>
    <w:rsid w:val="00C530B3"/>
    <w:rsid w:val="00C53359"/>
    <w:rsid w:val="00C53B8C"/>
    <w:rsid w:val="00C5557E"/>
    <w:rsid w:val="00C60777"/>
    <w:rsid w:val="00C61CDB"/>
    <w:rsid w:val="00C62A0C"/>
    <w:rsid w:val="00C62BF3"/>
    <w:rsid w:val="00C6499D"/>
    <w:rsid w:val="00C6523C"/>
    <w:rsid w:val="00C67FD2"/>
    <w:rsid w:val="00C710C4"/>
    <w:rsid w:val="00C7147F"/>
    <w:rsid w:val="00C71D06"/>
    <w:rsid w:val="00C737FC"/>
    <w:rsid w:val="00C74B33"/>
    <w:rsid w:val="00C75C3E"/>
    <w:rsid w:val="00C76544"/>
    <w:rsid w:val="00C773F2"/>
    <w:rsid w:val="00C8020E"/>
    <w:rsid w:val="00C82620"/>
    <w:rsid w:val="00C84350"/>
    <w:rsid w:val="00C848F4"/>
    <w:rsid w:val="00C85981"/>
    <w:rsid w:val="00C861CA"/>
    <w:rsid w:val="00C86595"/>
    <w:rsid w:val="00C90D26"/>
    <w:rsid w:val="00C91C1A"/>
    <w:rsid w:val="00C93546"/>
    <w:rsid w:val="00C96716"/>
    <w:rsid w:val="00C97788"/>
    <w:rsid w:val="00C97CDD"/>
    <w:rsid w:val="00CA03B9"/>
    <w:rsid w:val="00CA214A"/>
    <w:rsid w:val="00CA3008"/>
    <w:rsid w:val="00CA3B20"/>
    <w:rsid w:val="00CA41E4"/>
    <w:rsid w:val="00CA43AB"/>
    <w:rsid w:val="00CA5E20"/>
    <w:rsid w:val="00CA6BC4"/>
    <w:rsid w:val="00CA7357"/>
    <w:rsid w:val="00CA7555"/>
    <w:rsid w:val="00CB0843"/>
    <w:rsid w:val="00CB0911"/>
    <w:rsid w:val="00CB0E1A"/>
    <w:rsid w:val="00CB1B48"/>
    <w:rsid w:val="00CB29BF"/>
    <w:rsid w:val="00CB3CEF"/>
    <w:rsid w:val="00CB3D34"/>
    <w:rsid w:val="00CB3D82"/>
    <w:rsid w:val="00CB3E41"/>
    <w:rsid w:val="00CB3EA8"/>
    <w:rsid w:val="00CB4B16"/>
    <w:rsid w:val="00CB67DB"/>
    <w:rsid w:val="00CB6B41"/>
    <w:rsid w:val="00CB706C"/>
    <w:rsid w:val="00CC2151"/>
    <w:rsid w:val="00CC25A0"/>
    <w:rsid w:val="00CC263B"/>
    <w:rsid w:val="00CC3541"/>
    <w:rsid w:val="00CC49FE"/>
    <w:rsid w:val="00CC5826"/>
    <w:rsid w:val="00CC61BE"/>
    <w:rsid w:val="00CD0E2B"/>
    <w:rsid w:val="00CD2F8D"/>
    <w:rsid w:val="00CD6C5F"/>
    <w:rsid w:val="00CD7BDA"/>
    <w:rsid w:val="00CE15CB"/>
    <w:rsid w:val="00CE2044"/>
    <w:rsid w:val="00CE5185"/>
    <w:rsid w:val="00CE6051"/>
    <w:rsid w:val="00CE737F"/>
    <w:rsid w:val="00CF2309"/>
    <w:rsid w:val="00CF280E"/>
    <w:rsid w:val="00CF2F00"/>
    <w:rsid w:val="00CF4988"/>
    <w:rsid w:val="00CF55BB"/>
    <w:rsid w:val="00CF597E"/>
    <w:rsid w:val="00CF7E3A"/>
    <w:rsid w:val="00D00027"/>
    <w:rsid w:val="00D003C6"/>
    <w:rsid w:val="00D012C1"/>
    <w:rsid w:val="00D0235F"/>
    <w:rsid w:val="00D03A6F"/>
    <w:rsid w:val="00D04C73"/>
    <w:rsid w:val="00D067EB"/>
    <w:rsid w:val="00D069D7"/>
    <w:rsid w:val="00D06A5B"/>
    <w:rsid w:val="00D07297"/>
    <w:rsid w:val="00D1057C"/>
    <w:rsid w:val="00D1103E"/>
    <w:rsid w:val="00D11F01"/>
    <w:rsid w:val="00D12592"/>
    <w:rsid w:val="00D16780"/>
    <w:rsid w:val="00D16EC2"/>
    <w:rsid w:val="00D170D6"/>
    <w:rsid w:val="00D174C5"/>
    <w:rsid w:val="00D17DE1"/>
    <w:rsid w:val="00D217A4"/>
    <w:rsid w:val="00D21B67"/>
    <w:rsid w:val="00D21E04"/>
    <w:rsid w:val="00D237E8"/>
    <w:rsid w:val="00D25F0D"/>
    <w:rsid w:val="00D2619A"/>
    <w:rsid w:val="00D26EB2"/>
    <w:rsid w:val="00D27A37"/>
    <w:rsid w:val="00D303A2"/>
    <w:rsid w:val="00D305EC"/>
    <w:rsid w:val="00D34211"/>
    <w:rsid w:val="00D373DA"/>
    <w:rsid w:val="00D40F13"/>
    <w:rsid w:val="00D425A2"/>
    <w:rsid w:val="00D425A3"/>
    <w:rsid w:val="00D42FD0"/>
    <w:rsid w:val="00D436A7"/>
    <w:rsid w:val="00D446FB"/>
    <w:rsid w:val="00D45168"/>
    <w:rsid w:val="00D461A6"/>
    <w:rsid w:val="00D472F3"/>
    <w:rsid w:val="00D47897"/>
    <w:rsid w:val="00D509E2"/>
    <w:rsid w:val="00D51227"/>
    <w:rsid w:val="00D55406"/>
    <w:rsid w:val="00D554C1"/>
    <w:rsid w:val="00D55696"/>
    <w:rsid w:val="00D55E82"/>
    <w:rsid w:val="00D56C70"/>
    <w:rsid w:val="00D605AF"/>
    <w:rsid w:val="00D60890"/>
    <w:rsid w:val="00D63091"/>
    <w:rsid w:val="00D6315B"/>
    <w:rsid w:val="00D63BFC"/>
    <w:rsid w:val="00D66063"/>
    <w:rsid w:val="00D666DF"/>
    <w:rsid w:val="00D6682B"/>
    <w:rsid w:val="00D66CE0"/>
    <w:rsid w:val="00D7482F"/>
    <w:rsid w:val="00D76BEA"/>
    <w:rsid w:val="00D80A75"/>
    <w:rsid w:val="00D80B19"/>
    <w:rsid w:val="00D81110"/>
    <w:rsid w:val="00D82435"/>
    <w:rsid w:val="00D843AF"/>
    <w:rsid w:val="00D84F38"/>
    <w:rsid w:val="00D85E16"/>
    <w:rsid w:val="00D8760B"/>
    <w:rsid w:val="00D90C7F"/>
    <w:rsid w:val="00D91291"/>
    <w:rsid w:val="00D92455"/>
    <w:rsid w:val="00D92F4B"/>
    <w:rsid w:val="00D93028"/>
    <w:rsid w:val="00D93C50"/>
    <w:rsid w:val="00D93FD3"/>
    <w:rsid w:val="00D96287"/>
    <w:rsid w:val="00D96BA5"/>
    <w:rsid w:val="00D96F28"/>
    <w:rsid w:val="00DA1DEC"/>
    <w:rsid w:val="00DA2F08"/>
    <w:rsid w:val="00DA320D"/>
    <w:rsid w:val="00DA39C2"/>
    <w:rsid w:val="00DA5378"/>
    <w:rsid w:val="00DB0A8A"/>
    <w:rsid w:val="00DB0D68"/>
    <w:rsid w:val="00DB457B"/>
    <w:rsid w:val="00DB49BA"/>
    <w:rsid w:val="00DB6340"/>
    <w:rsid w:val="00DB65DE"/>
    <w:rsid w:val="00DC276E"/>
    <w:rsid w:val="00DC397E"/>
    <w:rsid w:val="00DC42F1"/>
    <w:rsid w:val="00DC631D"/>
    <w:rsid w:val="00DC64C5"/>
    <w:rsid w:val="00DC6705"/>
    <w:rsid w:val="00DC6E59"/>
    <w:rsid w:val="00DC7696"/>
    <w:rsid w:val="00DD2211"/>
    <w:rsid w:val="00DD3649"/>
    <w:rsid w:val="00DD4241"/>
    <w:rsid w:val="00DD429E"/>
    <w:rsid w:val="00DD463E"/>
    <w:rsid w:val="00DD5114"/>
    <w:rsid w:val="00DD598C"/>
    <w:rsid w:val="00DD7D32"/>
    <w:rsid w:val="00DE0BFE"/>
    <w:rsid w:val="00DE5BA5"/>
    <w:rsid w:val="00DE5C1C"/>
    <w:rsid w:val="00DE7526"/>
    <w:rsid w:val="00DE7E21"/>
    <w:rsid w:val="00DF0E4B"/>
    <w:rsid w:val="00DF3EF4"/>
    <w:rsid w:val="00DF4119"/>
    <w:rsid w:val="00DF4A67"/>
    <w:rsid w:val="00DF4AD6"/>
    <w:rsid w:val="00DF5214"/>
    <w:rsid w:val="00DF5312"/>
    <w:rsid w:val="00DF6DDF"/>
    <w:rsid w:val="00E0054F"/>
    <w:rsid w:val="00E00669"/>
    <w:rsid w:val="00E047C6"/>
    <w:rsid w:val="00E04B3F"/>
    <w:rsid w:val="00E04D48"/>
    <w:rsid w:val="00E05A80"/>
    <w:rsid w:val="00E067D9"/>
    <w:rsid w:val="00E067E9"/>
    <w:rsid w:val="00E10CFB"/>
    <w:rsid w:val="00E10DEB"/>
    <w:rsid w:val="00E11858"/>
    <w:rsid w:val="00E1262F"/>
    <w:rsid w:val="00E1271D"/>
    <w:rsid w:val="00E16D67"/>
    <w:rsid w:val="00E208E9"/>
    <w:rsid w:val="00E21378"/>
    <w:rsid w:val="00E23586"/>
    <w:rsid w:val="00E23956"/>
    <w:rsid w:val="00E239BC"/>
    <w:rsid w:val="00E23F27"/>
    <w:rsid w:val="00E243AA"/>
    <w:rsid w:val="00E25CC4"/>
    <w:rsid w:val="00E25D79"/>
    <w:rsid w:val="00E31528"/>
    <w:rsid w:val="00E31EDF"/>
    <w:rsid w:val="00E33096"/>
    <w:rsid w:val="00E34618"/>
    <w:rsid w:val="00E34C1C"/>
    <w:rsid w:val="00E35283"/>
    <w:rsid w:val="00E4007B"/>
    <w:rsid w:val="00E406F4"/>
    <w:rsid w:val="00E42541"/>
    <w:rsid w:val="00E44564"/>
    <w:rsid w:val="00E47163"/>
    <w:rsid w:val="00E47650"/>
    <w:rsid w:val="00E50363"/>
    <w:rsid w:val="00E5203F"/>
    <w:rsid w:val="00E52D96"/>
    <w:rsid w:val="00E54E74"/>
    <w:rsid w:val="00E556E6"/>
    <w:rsid w:val="00E55778"/>
    <w:rsid w:val="00E55E5A"/>
    <w:rsid w:val="00E55F62"/>
    <w:rsid w:val="00E56F56"/>
    <w:rsid w:val="00E61646"/>
    <w:rsid w:val="00E62E7E"/>
    <w:rsid w:val="00E64D6E"/>
    <w:rsid w:val="00E65930"/>
    <w:rsid w:val="00E65BFA"/>
    <w:rsid w:val="00E65FC9"/>
    <w:rsid w:val="00E707C7"/>
    <w:rsid w:val="00E719A0"/>
    <w:rsid w:val="00E728FC"/>
    <w:rsid w:val="00E72D1A"/>
    <w:rsid w:val="00E755BB"/>
    <w:rsid w:val="00E76BFF"/>
    <w:rsid w:val="00E77053"/>
    <w:rsid w:val="00E80421"/>
    <w:rsid w:val="00E83322"/>
    <w:rsid w:val="00E8390D"/>
    <w:rsid w:val="00E83A22"/>
    <w:rsid w:val="00E83CD0"/>
    <w:rsid w:val="00E84D86"/>
    <w:rsid w:val="00E876D3"/>
    <w:rsid w:val="00E9130E"/>
    <w:rsid w:val="00E94AFD"/>
    <w:rsid w:val="00E973CB"/>
    <w:rsid w:val="00EA0258"/>
    <w:rsid w:val="00EA141C"/>
    <w:rsid w:val="00EA20B6"/>
    <w:rsid w:val="00EA2727"/>
    <w:rsid w:val="00EA3E8F"/>
    <w:rsid w:val="00EA4087"/>
    <w:rsid w:val="00EA4AA9"/>
    <w:rsid w:val="00EA4D42"/>
    <w:rsid w:val="00EA59A6"/>
    <w:rsid w:val="00EA5A07"/>
    <w:rsid w:val="00EA69EA"/>
    <w:rsid w:val="00EA6BC6"/>
    <w:rsid w:val="00EA72D8"/>
    <w:rsid w:val="00EB0920"/>
    <w:rsid w:val="00EB39C8"/>
    <w:rsid w:val="00EB3C3C"/>
    <w:rsid w:val="00EB450E"/>
    <w:rsid w:val="00EB4991"/>
    <w:rsid w:val="00EB4D95"/>
    <w:rsid w:val="00EB5492"/>
    <w:rsid w:val="00EB5B6A"/>
    <w:rsid w:val="00EB5EA7"/>
    <w:rsid w:val="00EB7402"/>
    <w:rsid w:val="00EB77C1"/>
    <w:rsid w:val="00EB782C"/>
    <w:rsid w:val="00EC010A"/>
    <w:rsid w:val="00EC0860"/>
    <w:rsid w:val="00EC1E9A"/>
    <w:rsid w:val="00EC257C"/>
    <w:rsid w:val="00EC301D"/>
    <w:rsid w:val="00EC57CA"/>
    <w:rsid w:val="00EC6124"/>
    <w:rsid w:val="00EC65CA"/>
    <w:rsid w:val="00EC7697"/>
    <w:rsid w:val="00EC76D4"/>
    <w:rsid w:val="00EC76D7"/>
    <w:rsid w:val="00ED0A57"/>
    <w:rsid w:val="00ED1817"/>
    <w:rsid w:val="00ED2376"/>
    <w:rsid w:val="00ED429A"/>
    <w:rsid w:val="00ED79D1"/>
    <w:rsid w:val="00EE100C"/>
    <w:rsid w:val="00EE2578"/>
    <w:rsid w:val="00EE2657"/>
    <w:rsid w:val="00EE28A1"/>
    <w:rsid w:val="00EE5EAC"/>
    <w:rsid w:val="00EE6064"/>
    <w:rsid w:val="00EF1EDF"/>
    <w:rsid w:val="00EF6407"/>
    <w:rsid w:val="00F01B51"/>
    <w:rsid w:val="00F01EE1"/>
    <w:rsid w:val="00F06DEA"/>
    <w:rsid w:val="00F07F71"/>
    <w:rsid w:val="00F10B9B"/>
    <w:rsid w:val="00F11D32"/>
    <w:rsid w:val="00F1201B"/>
    <w:rsid w:val="00F12556"/>
    <w:rsid w:val="00F15044"/>
    <w:rsid w:val="00F15AE0"/>
    <w:rsid w:val="00F1607A"/>
    <w:rsid w:val="00F22218"/>
    <w:rsid w:val="00F230F1"/>
    <w:rsid w:val="00F233A2"/>
    <w:rsid w:val="00F251F8"/>
    <w:rsid w:val="00F25D48"/>
    <w:rsid w:val="00F26520"/>
    <w:rsid w:val="00F26F3F"/>
    <w:rsid w:val="00F27454"/>
    <w:rsid w:val="00F27592"/>
    <w:rsid w:val="00F30BDB"/>
    <w:rsid w:val="00F3224B"/>
    <w:rsid w:val="00F3316E"/>
    <w:rsid w:val="00F33D09"/>
    <w:rsid w:val="00F341FC"/>
    <w:rsid w:val="00F35716"/>
    <w:rsid w:val="00F4202E"/>
    <w:rsid w:val="00F45DDA"/>
    <w:rsid w:val="00F4660C"/>
    <w:rsid w:val="00F504EC"/>
    <w:rsid w:val="00F51DEC"/>
    <w:rsid w:val="00F51FF5"/>
    <w:rsid w:val="00F5378B"/>
    <w:rsid w:val="00F5421C"/>
    <w:rsid w:val="00F5486E"/>
    <w:rsid w:val="00F56820"/>
    <w:rsid w:val="00F57ACC"/>
    <w:rsid w:val="00F605F5"/>
    <w:rsid w:val="00F60F02"/>
    <w:rsid w:val="00F62C46"/>
    <w:rsid w:val="00F62FEF"/>
    <w:rsid w:val="00F635CD"/>
    <w:rsid w:val="00F65457"/>
    <w:rsid w:val="00F65FC7"/>
    <w:rsid w:val="00F661EB"/>
    <w:rsid w:val="00F6671F"/>
    <w:rsid w:val="00F71650"/>
    <w:rsid w:val="00F7180D"/>
    <w:rsid w:val="00F71D9D"/>
    <w:rsid w:val="00F71E53"/>
    <w:rsid w:val="00F72A2A"/>
    <w:rsid w:val="00F761D8"/>
    <w:rsid w:val="00F80268"/>
    <w:rsid w:val="00F81339"/>
    <w:rsid w:val="00F83135"/>
    <w:rsid w:val="00F83217"/>
    <w:rsid w:val="00F83C9A"/>
    <w:rsid w:val="00F86623"/>
    <w:rsid w:val="00F86998"/>
    <w:rsid w:val="00F86D03"/>
    <w:rsid w:val="00F8711C"/>
    <w:rsid w:val="00F87136"/>
    <w:rsid w:val="00F876C4"/>
    <w:rsid w:val="00F9031F"/>
    <w:rsid w:val="00F903B8"/>
    <w:rsid w:val="00F914A6"/>
    <w:rsid w:val="00F94806"/>
    <w:rsid w:val="00F949AD"/>
    <w:rsid w:val="00F95642"/>
    <w:rsid w:val="00F961B5"/>
    <w:rsid w:val="00F97BA2"/>
    <w:rsid w:val="00FA071B"/>
    <w:rsid w:val="00FA1FE8"/>
    <w:rsid w:val="00FA2048"/>
    <w:rsid w:val="00FA21CB"/>
    <w:rsid w:val="00FA3C84"/>
    <w:rsid w:val="00FA3D2E"/>
    <w:rsid w:val="00FA43B1"/>
    <w:rsid w:val="00FA4993"/>
    <w:rsid w:val="00FA5351"/>
    <w:rsid w:val="00FA54E9"/>
    <w:rsid w:val="00FA61D9"/>
    <w:rsid w:val="00FA6588"/>
    <w:rsid w:val="00FB04A6"/>
    <w:rsid w:val="00FB0A4E"/>
    <w:rsid w:val="00FB1097"/>
    <w:rsid w:val="00FB192E"/>
    <w:rsid w:val="00FB267C"/>
    <w:rsid w:val="00FB27A3"/>
    <w:rsid w:val="00FB2ADA"/>
    <w:rsid w:val="00FB30A4"/>
    <w:rsid w:val="00FB44EE"/>
    <w:rsid w:val="00FB63C7"/>
    <w:rsid w:val="00FB66DD"/>
    <w:rsid w:val="00FB74A8"/>
    <w:rsid w:val="00FB7560"/>
    <w:rsid w:val="00FC10AE"/>
    <w:rsid w:val="00FC24EE"/>
    <w:rsid w:val="00FC44CE"/>
    <w:rsid w:val="00FC465C"/>
    <w:rsid w:val="00FC58D7"/>
    <w:rsid w:val="00FC5C18"/>
    <w:rsid w:val="00FC5ED4"/>
    <w:rsid w:val="00FC6F64"/>
    <w:rsid w:val="00FC7414"/>
    <w:rsid w:val="00FD0D4D"/>
    <w:rsid w:val="00FD10D4"/>
    <w:rsid w:val="00FD1BE5"/>
    <w:rsid w:val="00FD3823"/>
    <w:rsid w:val="00FD41DF"/>
    <w:rsid w:val="00FD442A"/>
    <w:rsid w:val="00FD588F"/>
    <w:rsid w:val="00FD6C0C"/>
    <w:rsid w:val="00FD6EFC"/>
    <w:rsid w:val="00FD7789"/>
    <w:rsid w:val="00FE14CF"/>
    <w:rsid w:val="00FE2983"/>
    <w:rsid w:val="00FE36DF"/>
    <w:rsid w:val="00FE4163"/>
    <w:rsid w:val="00FF02D3"/>
    <w:rsid w:val="00FF3339"/>
    <w:rsid w:val="00FF45DE"/>
    <w:rsid w:val="00FF4601"/>
    <w:rsid w:val="00FF5647"/>
    <w:rsid w:val="00FF5B87"/>
    <w:rsid w:val="00FF638F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AutoShape 254"/>
        <o:r id="V:Rule3" type="connector" idref="#AutoShape 267"/>
        <o:r id="V:Rule4" type="connector" idref="#AutoShape 269"/>
        <o:r id="V:Rule5" type="connector" idref="#AutoShape 268"/>
        <o:r id="V:Rule6" type="connector" idref="#AutoShape 275"/>
        <o:r id="V:Rule7" type="connector" idref="#AutoShape 279"/>
        <o:r id="V:Rule8" type="connector" idref="#AutoShape 287"/>
        <o:r id="V:Rule9" type="connector" idref="#AutoShape 281"/>
        <o:r id="V:Rule10" type="connector" idref="#AutoShape 283"/>
        <o:r id="V:Rule11" type="connector" idref="#AutoShape 284"/>
        <o:r id="V:Rule12" type="connector" idref="#AutoShape 285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locked="1" w:semiHidden="0" w:uiPriority="0" w:unhideWhenUsed="0"/>
    <w:lsdException w:name="annotation reference" w:uiPriority="0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1FA"/>
    <w:pPr>
      <w:bidi/>
    </w:pPr>
    <w:rPr>
      <w:rFonts w:cs="B Lotus"/>
      <w:sz w:val="24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705F"/>
    <w:pPr>
      <w:keepNext/>
      <w:jc w:val="center"/>
      <w:outlineLvl w:val="0"/>
    </w:pPr>
    <w:rPr>
      <w:rFonts w:cs="Lotus"/>
      <w:b/>
      <w:bCs/>
      <w:w w:val="90"/>
      <w:lang w:bidi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4200"/>
    <w:pPr>
      <w:keepNext/>
      <w:spacing w:before="240" w:after="60" w:line="276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2BD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84200"/>
    <w:rPr>
      <w:rFonts w:ascii="Cambria" w:hAnsi="Cambria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3B705F"/>
    <w:pPr>
      <w:jc w:val="lowKashida"/>
    </w:pPr>
    <w:rPr>
      <w:rFonts w:cs="Lotus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92BDB"/>
    <w:rPr>
      <w:rFonts w:cs="B Lotus"/>
      <w:sz w:val="24"/>
      <w:szCs w:val="28"/>
    </w:rPr>
  </w:style>
  <w:style w:type="paragraph" w:styleId="Header">
    <w:name w:val="header"/>
    <w:basedOn w:val="Normal"/>
    <w:link w:val="HeaderChar"/>
    <w:rsid w:val="003B705F"/>
    <w:pPr>
      <w:tabs>
        <w:tab w:val="center" w:pos="4153"/>
        <w:tab w:val="right" w:pos="8306"/>
      </w:tabs>
    </w:pPr>
    <w:rPr>
      <w:rFonts w:cs="Lotus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92BDB"/>
    <w:rPr>
      <w:rFonts w:cs="B Lotus"/>
      <w:sz w:val="24"/>
      <w:szCs w:val="28"/>
    </w:rPr>
  </w:style>
  <w:style w:type="table" w:styleId="TableGrid">
    <w:name w:val="Table Grid"/>
    <w:basedOn w:val="TableNormal"/>
    <w:rsid w:val="00B9770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B977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76BC"/>
    <w:rPr>
      <w:sz w:val="28"/>
    </w:rPr>
  </w:style>
  <w:style w:type="paragraph" w:styleId="FootnoteText">
    <w:name w:val="footnote text"/>
    <w:basedOn w:val="Normal"/>
    <w:link w:val="FootnoteTextChar"/>
    <w:rsid w:val="00B977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14740E"/>
    <w:rPr>
      <w:rFonts w:cs="B Lotus"/>
      <w:lang w:bidi="ar-SA"/>
    </w:rPr>
  </w:style>
  <w:style w:type="character" w:styleId="FootnoteReference">
    <w:name w:val="footnote reference"/>
    <w:basedOn w:val="DefaultParagraphFont"/>
    <w:rsid w:val="00B9770D"/>
    <w:rPr>
      <w:rFonts w:cs="Times New Roman"/>
      <w:vertAlign w:val="superscript"/>
    </w:rPr>
  </w:style>
  <w:style w:type="character" w:styleId="PageNumber">
    <w:name w:val="page number"/>
    <w:basedOn w:val="DefaultParagraphFont"/>
    <w:rsid w:val="00AF30CF"/>
    <w:rPr>
      <w:rFonts w:cs="Times New Roman"/>
    </w:rPr>
  </w:style>
  <w:style w:type="paragraph" w:styleId="BalloonText">
    <w:name w:val="Balloon Text"/>
    <w:basedOn w:val="Normal"/>
    <w:link w:val="BalloonTextChar"/>
    <w:rsid w:val="004C6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4C6C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456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4762"/>
    <w:rPr>
      <w:rFonts w:cs="Times New Roman"/>
      <w:color w:val="808080"/>
    </w:rPr>
  </w:style>
  <w:style w:type="paragraph" w:styleId="BodyText">
    <w:name w:val="Body Text"/>
    <w:basedOn w:val="Normal"/>
    <w:link w:val="BodyTextChar"/>
    <w:uiPriority w:val="99"/>
    <w:rsid w:val="00A842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84200"/>
    <w:rPr>
      <w:rFonts w:cs="B Lotus"/>
      <w:sz w:val="28"/>
      <w:szCs w:val="28"/>
      <w:lang w:bidi="ar-SA"/>
    </w:rPr>
  </w:style>
  <w:style w:type="character" w:customStyle="1" w:styleId="doi">
    <w:name w:val="doi"/>
    <w:basedOn w:val="DefaultParagraphFont"/>
    <w:rsid w:val="006937DF"/>
  </w:style>
  <w:style w:type="character" w:customStyle="1" w:styleId="value">
    <w:name w:val="value"/>
    <w:basedOn w:val="DefaultParagraphFont"/>
    <w:rsid w:val="006937DF"/>
  </w:style>
  <w:style w:type="character" w:customStyle="1" w:styleId="label1">
    <w:name w:val="label1"/>
    <w:basedOn w:val="DefaultParagraphFont"/>
    <w:rsid w:val="006937DF"/>
  </w:style>
  <w:style w:type="character" w:customStyle="1" w:styleId="pagination">
    <w:name w:val="pagination"/>
    <w:basedOn w:val="DefaultParagraphFont"/>
    <w:rsid w:val="006937DF"/>
  </w:style>
  <w:style w:type="character" w:styleId="Hyperlink">
    <w:name w:val="Hyperlink"/>
    <w:basedOn w:val="DefaultParagraphFont"/>
    <w:uiPriority w:val="99"/>
    <w:unhideWhenUsed/>
    <w:rsid w:val="006937D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62FEF"/>
  </w:style>
  <w:style w:type="paragraph" w:styleId="NormalWeb">
    <w:name w:val="Normal (Web)"/>
    <w:basedOn w:val="Normal"/>
    <w:uiPriority w:val="99"/>
    <w:semiHidden/>
    <w:unhideWhenUsed/>
    <w:rsid w:val="0086579D"/>
    <w:pPr>
      <w:bidi w:val="0"/>
      <w:spacing w:before="100" w:beforeAutospacing="1" w:after="100" w:afterAutospacing="1"/>
    </w:pPr>
    <w:rPr>
      <w:rFonts w:cs="Times New Roman"/>
      <w:szCs w:val="24"/>
    </w:rPr>
  </w:style>
  <w:style w:type="character" w:customStyle="1" w:styleId="apple-style-span">
    <w:name w:val="apple-style-span"/>
    <w:basedOn w:val="DefaultParagraphFont"/>
    <w:rsid w:val="006946FA"/>
  </w:style>
  <w:style w:type="paragraph" w:styleId="NoSpacing">
    <w:name w:val="No Spacing"/>
    <w:link w:val="NoSpacingChar"/>
    <w:uiPriority w:val="1"/>
    <w:qFormat/>
    <w:rsid w:val="00534168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168"/>
    <w:rPr>
      <w:rFonts w:ascii="Calibri" w:hAnsi="Calibri" w:cs="Arial"/>
      <w:sz w:val="22"/>
      <w:szCs w:val="22"/>
      <w:lang w:val="en-US" w:eastAsia="en-US" w:bidi="ar-SA"/>
    </w:rPr>
  </w:style>
  <w:style w:type="character" w:customStyle="1" w:styleId="highlight">
    <w:name w:val="highlight"/>
    <w:basedOn w:val="DefaultParagraphFont"/>
    <w:rsid w:val="00DD598C"/>
  </w:style>
  <w:style w:type="paragraph" w:styleId="ListBullet">
    <w:name w:val="List Bullet"/>
    <w:basedOn w:val="Normal"/>
    <w:rsid w:val="001C15D2"/>
    <w:pPr>
      <w:numPr>
        <w:numId w:val="1"/>
      </w:numPr>
      <w:bidi w:val="0"/>
    </w:pPr>
    <w:rPr>
      <w:rFonts w:cs="Times New Roman"/>
      <w:szCs w:val="24"/>
      <w:lang w:val="en-GB" w:eastAsia="en-GB" w:bidi="ar-SA"/>
    </w:rPr>
  </w:style>
  <w:style w:type="character" w:styleId="CommentReference">
    <w:name w:val="annotation reference"/>
    <w:rsid w:val="001C15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15D2"/>
    <w:pPr>
      <w:bidi w:val="0"/>
    </w:pPr>
    <w:rPr>
      <w:rFonts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1C15D2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B6A"/>
    <w:pPr>
      <w:bidi/>
    </w:pPr>
    <w:rPr>
      <w:rFonts w:cs="B Lotus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B6A"/>
    <w:rPr>
      <w:rFonts w:cs="B Lotus"/>
      <w:b/>
      <w:bCs/>
      <w:lang w:val="en-GB" w:eastAsia="en-GB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locked="1" w:semiHidden="0" w:uiPriority="0" w:unhideWhenUsed="0"/>
    <w:lsdException w:name="annotation reference" w:uiPriority="0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1FA"/>
    <w:pPr>
      <w:bidi/>
    </w:pPr>
    <w:rPr>
      <w:rFonts w:cs="B Lotus"/>
      <w:sz w:val="24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705F"/>
    <w:pPr>
      <w:keepNext/>
      <w:jc w:val="center"/>
      <w:outlineLvl w:val="0"/>
    </w:pPr>
    <w:rPr>
      <w:rFonts w:cs="Lotus"/>
      <w:b/>
      <w:bCs/>
      <w:w w:val="90"/>
      <w:lang w:bidi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4200"/>
    <w:pPr>
      <w:keepNext/>
      <w:spacing w:before="240" w:after="60" w:line="276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2BD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84200"/>
    <w:rPr>
      <w:rFonts w:ascii="Cambria" w:hAnsi="Cambria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3B705F"/>
    <w:pPr>
      <w:jc w:val="lowKashida"/>
    </w:pPr>
    <w:rPr>
      <w:rFonts w:cs="Lotus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92BDB"/>
    <w:rPr>
      <w:rFonts w:cs="B Lotus"/>
      <w:sz w:val="24"/>
      <w:szCs w:val="28"/>
    </w:rPr>
  </w:style>
  <w:style w:type="paragraph" w:styleId="Header">
    <w:name w:val="header"/>
    <w:basedOn w:val="Normal"/>
    <w:link w:val="HeaderChar"/>
    <w:rsid w:val="003B705F"/>
    <w:pPr>
      <w:tabs>
        <w:tab w:val="center" w:pos="4153"/>
        <w:tab w:val="right" w:pos="8306"/>
      </w:tabs>
    </w:pPr>
    <w:rPr>
      <w:rFonts w:cs="Lotus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92BDB"/>
    <w:rPr>
      <w:rFonts w:cs="B Lotus"/>
      <w:sz w:val="24"/>
      <w:szCs w:val="28"/>
    </w:rPr>
  </w:style>
  <w:style w:type="table" w:styleId="TableGrid">
    <w:name w:val="Table Grid"/>
    <w:basedOn w:val="TableNormal"/>
    <w:rsid w:val="00B9770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B977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76BC"/>
    <w:rPr>
      <w:sz w:val="28"/>
    </w:rPr>
  </w:style>
  <w:style w:type="paragraph" w:styleId="FootnoteText">
    <w:name w:val="footnote text"/>
    <w:basedOn w:val="Normal"/>
    <w:link w:val="FootnoteTextChar"/>
    <w:rsid w:val="00B977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14740E"/>
    <w:rPr>
      <w:rFonts w:cs="B Lotus"/>
      <w:lang w:bidi="ar-SA"/>
    </w:rPr>
  </w:style>
  <w:style w:type="character" w:styleId="FootnoteReference">
    <w:name w:val="footnote reference"/>
    <w:basedOn w:val="DefaultParagraphFont"/>
    <w:rsid w:val="00B9770D"/>
    <w:rPr>
      <w:rFonts w:cs="Times New Roman"/>
      <w:vertAlign w:val="superscript"/>
    </w:rPr>
  </w:style>
  <w:style w:type="character" w:styleId="PageNumber">
    <w:name w:val="page number"/>
    <w:basedOn w:val="DefaultParagraphFont"/>
    <w:rsid w:val="00AF30CF"/>
    <w:rPr>
      <w:rFonts w:cs="Times New Roman"/>
    </w:rPr>
  </w:style>
  <w:style w:type="paragraph" w:styleId="BalloonText">
    <w:name w:val="Balloon Text"/>
    <w:basedOn w:val="Normal"/>
    <w:link w:val="BalloonTextChar"/>
    <w:rsid w:val="004C6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4C6C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456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4762"/>
    <w:rPr>
      <w:rFonts w:cs="Times New Roman"/>
      <w:color w:val="808080"/>
    </w:rPr>
  </w:style>
  <w:style w:type="paragraph" w:styleId="BodyText">
    <w:name w:val="Body Text"/>
    <w:basedOn w:val="Normal"/>
    <w:link w:val="BodyTextChar"/>
    <w:uiPriority w:val="99"/>
    <w:rsid w:val="00A842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84200"/>
    <w:rPr>
      <w:rFonts w:cs="B Lotus"/>
      <w:sz w:val="28"/>
      <w:szCs w:val="28"/>
      <w:lang w:bidi="ar-SA"/>
    </w:rPr>
  </w:style>
  <w:style w:type="character" w:customStyle="1" w:styleId="doi">
    <w:name w:val="doi"/>
    <w:basedOn w:val="DefaultParagraphFont"/>
    <w:rsid w:val="006937DF"/>
  </w:style>
  <w:style w:type="character" w:customStyle="1" w:styleId="value">
    <w:name w:val="value"/>
    <w:basedOn w:val="DefaultParagraphFont"/>
    <w:rsid w:val="006937DF"/>
  </w:style>
  <w:style w:type="character" w:customStyle="1" w:styleId="label1">
    <w:name w:val="label1"/>
    <w:basedOn w:val="DefaultParagraphFont"/>
    <w:rsid w:val="006937DF"/>
  </w:style>
  <w:style w:type="character" w:customStyle="1" w:styleId="pagination">
    <w:name w:val="pagination"/>
    <w:basedOn w:val="DefaultParagraphFont"/>
    <w:rsid w:val="006937DF"/>
  </w:style>
  <w:style w:type="character" w:styleId="Hyperlink">
    <w:name w:val="Hyperlink"/>
    <w:basedOn w:val="DefaultParagraphFont"/>
    <w:uiPriority w:val="99"/>
    <w:unhideWhenUsed/>
    <w:rsid w:val="006937D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62FEF"/>
  </w:style>
  <w:style w:type="paragraph" w:styleId="NormalWeb">
    <w:name w:val="Normal (Web)"/>
    <w:basedOn w:val="Normal"/>
    <w:uiPriority w:val="99"/>
    <w:semiHidden/>
    <w:unhideWhenUsed/>
    <w:rsid w:val="0086579D"/>
    <w:pPr>
      <w:bidi w:val="0"/>
      <w:spacing w:before="100" w:beforeAutospacing="1" w:after="100" w:afterAutospacing="1"/>
    </w:pPr>
    <w:rPr>
      <w:rFonts w:cs="Times New Roman"/>
      <w:szCs w:val="24"/>
    </w:rPr>
  </w:style>
  <w:style w:type="character" w:customStyle="1" w:styleId="apple-style-span">
    <w:name w:val="apple-style-span"/>
    <w:basedOn w:val="DefaultParagraphFont"/>
    <w:rsid w:val="006946FA"/>
  </w:style>
  <w:style w:type="paragraph" w:styleId="NoSpacing">
    <w:name w:val="No Spacing"/>
    <w:link w:val="NoSpacingChar"/>
    <w:uiPriority w:val="1"/>
    <w:qFormat/>
    <w:rsid w:val="00534168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168"/>
    <w:rPr>
      <w:rFonts w:ascii="Calibri" w:hAnsi="Calibri" w:cs="Arial"/>
      <w:sz w:val="22"/>
      <w:szCs w:val="22"/>
      <w:lang w:val="en-US" w:eastAsia="en-US" w:bidi="ar-SA"/>
    </w:rPr>
  </w:style>
  <w:style w:type="character" w:customStyle="1" w:styleId="highlight">
    <w:name w:val="highlight"/>
    <w:basedOn w:val="DefaultParagraphFont"/>
    <w:rsid w:val="00DD598C"/>
  </w:style>
  <w:style w:type="paragraph" w:styleId="ListBullet">
    <w:name w:val="List Bullet"/>
    <w:basedOn w:val="Normal"/>
    <w:rsid w:val="001C15D2"/>
    <w:pPr>
      <w:numPr>
        <w:numId w:val="1"/>
      </w:numPr>
      <w:bidi w:val="0"/>
    </w:pPr>
    <w:rPr>
      <w:rFonts w:cs="Times New Roman"/>
      <w:szCs w:val="24"/>
      <w:lang w:val="en-GB" w:eastAsia="en-GB" w:bidi="ar-SA"/>
    </w:rPr>
  </w:style>
  <w:style w:type="character" w:styleId="CommentReference">
    <w:name w:val="annotation reference"/>
    <w:rsid w:val="001C15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15D2"/>
    <w:pPr>
      <w:bidi w:val="0"/>
    </w:pPr>
    <w:rPr>
      <w:rFonts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1C15D2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B6A"/>
    <w:pPr>
      <w:bidi/>
    </w:pPr>
    <w:rPr>
      <w:rFonts w:cs="B Lotus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B6A"/>
    <w:rPr>
      <w:rFonts w:cs="B Lotus"/>
      <w:b/>
      <w:bCs/>
      <w:lang w:val="en-GB" w:eastAsia="en-GB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E7992-41AC-406B-8467-AE7A1FB1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2450</Words>
  <Characters>13966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طرح ارتقاء بهره وري مربيان، رؤساي مراكز آمـوزش فنـي و حرفـه اي و كاركنان (مراكز – اداره كل ) دراجراي بخش دولتي</vt:lpstr>
    </vt:vector>
  </TitlesOfParts>
  <Company>MRT www.Win2Farsi.com</Company>
  <LinksUpToDate>false</LinksUpToDate>
  <CharactersWithSpaces>16384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طرح ارتقاء بهره وري مربيان، رؤساي مراكز آمـوزش فنـي و حرفـه اي و كاركنان (مراكز – اداره كل ) دراجراي بخش دولتي</dc:title>
  <dc:creator>sadehi</dc:creator>
  <cp:lastModifiedBy>Ghader</cp:lastModifiedBy>
  <cp:revision>6</cp:revision>
  <cp:lastPrinted>2019-05-04T06:06:00Z</cp:lastPrinted>
  <dcterms:created xsi:type="dcterms:W3CDTF">2019-05-04T10:07:00Z</dcterms:created>
  <dcterms:modified xsi:type="dcterms:W3CDTF">2019-05-05T05:33:00Z</dcterms:modified>
</cp:coreProperties>
</file>